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5636" w14:textId="196C2CA0" w:rsidR="00F44C3D" w:rsidRPr="00DE71F9" w:rsidRDefault="00020B8D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 w:val="40"/>
          <w:szCs w:val="40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台灣先進醫療科</w:t>
      </w:r>
      <w:r w:rsidR="00F44C3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技</w:t>
      </w: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 xml:space="preserve">發展協會 </w:t>
      </w:r>
    </w:p>
    <w:p w14:paraId="05630979" w14:textId="58483EFB" w:rsidR="00D53355" w:rsidRPr="00DE71F9" w:rsidRDefault="005629B5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 w:val="40"/>
          <w:szCs w:val="40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T</w:t>
      </w:r>
      <w:r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 xml:space="preserve">AMTA </w:t>
      </w:r>
      <w:r w:rsidR="004B1469"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20</w:t>
      </w:r>
      <w:r w:rsidR="007D6D29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2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6</w:t>
      </w:r>
      <w:r w:rsidR="004A2113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第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四</w:t>
      </w:r>
      <w:r w:rsidR="004A2113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屆</w:t>
      </w:r>
      <w:r w:rsidR="00FA5268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聯誼</w:t>
      </w:r>
      <w:proofErr w:type="gramStart"/>
      <w:r w:rsidR="00020B8D" w:rsidRPr="00DE71F9">
        <w:rPr>
          <w:rFonts w:ascii="微軟正黑體" w:eastAsia="微軟正黑體" w:hAnsi="微軟正黑體" w:cs="Times New Roman"/>
          <w:b/>
          <w:spacing w:val="-1"/>
          <w:sz w:val="40"/>
          <w:szCs w:val="40"/>
        </w:rPr>
        <w:t>盃</w:t>
      </w:r>
      <w:proofErr w:type="gramEnd"/>
      <w:r w:rsidR="00020B8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 xml:space="preserve"> </w:t>
      </w:r>
      <w:r w:rsidR="004E3B0F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報名</w:t>
      </w:r>
      <w:r w:rsidR="00020B8D" w:rsidRPr="00DE71F9">
        <w:rPr>
          <w:rFonts w:ascii="微軟正黑體" w:eastAsia="微軟正黑體" w:hAnsi="微軟正黑體" w:cs="Times New Roman" w:hint="eastAsia"/>
          <w:b/>
          <w:spacing w:val="-1"/>
          <w:sz w:val="40"/>
          <w:szCs w:val="40"/>
        </w:rPr>
        <w:t>簡章</w:t>
      </w:r>
    </w:p>
    <w:p w14:paraId="5D4B9990" w14:textId="77777777" w:rsidR="000212C8" w:rsidRPr="00DE71F9" w:rsidRDefault="000212C8" w:rsidP="008F40A6">
      <w:pPr>
        <w:snapToGrid w:val="0"/>
        <w:jc w:val="center"/>
        <w:rPr>
          <w:rFonts w:ascii="微軟正黑體" w:eastAsia="微軟正黑體" w:hAnsi="微軟正黑體" w:cs="Times New Roman"/>
          <w:b/>
          <w:spacing w:val="-1"/>
          <w:szCs w:val="24"/>
        </w:rPr>
      </w:pPr>
    </w:p>
    <w:p w14:paraId="2AB10E67" w14:textId="3F9DE3BD" w:rsidR="009E3782" w:rsidRPr="00DE71F9" w:rsidRDefault="00A43EA7" w:rsidP="00FA5268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宗旨：</w:t>
      </w:r>
      <w:r w:rsidR="00735D38" w:rsidRPr="00DE71F9">
        <w:rPr>
          <w:rFonts w:ascii="微軟正黑體" w:eastAsia="微軟正黑體" w:hAnsi="微軟正黑體" w:hint="eastAsia"/>
        </w:rPr>
        <w:t>為</w:t>
      </w:r>
      <w:r w:rsidR="00FA5268" w:rsidRPr="00DE71F9">
        <w:rPr>
          <w:rFonts w:ascii="微軟正黑體" w:eastAsia="微軟正黑體" w:hAnsi="微軟正黑體" w:hint="eastAsia"/>
        </w:rPr>
        <w:t>增進</w:t>
      </w:r>
      <w:r w:rsidR="00735D38" w:rsidRPr="00DE71F9">
        <w:rPr>
          <w:rFonts w:ascii="微軟正黑體" w:eastAsia="微軟正黑體" w:hAnsi="微軟正黑體" w:hint="eastAsia"/>
        </w:rPr>
        <w:t>本會會員之</w:t>
      </w:r>
      <w:r w:rsidR="00735D38" w:rsidRPr="00DE71F9">
        <w:rPr>
          <w:rFonts w:ascii="微軟正黑體" w:eastAsia="微軟正黑體" w:hAnsi="微軟正黑體"/>
        </w:rPr>
        <w:t>健康</w:t>
      </w:r>
      <w:r w:rsidR="00735A94" w:rsidRPr="00DE71F9">
        <w:rPr>
          <w:rFonts w:ascii="微軟正黑體" w:eastAsia="微軟正黑體" w:hAnsi="微軟正黑體" w:hint="eastAsia"/>
        </w:rPr>
        <w:t>及聯繫會員</w:t>
      </w:r>
      <w:r w:rsidR="00473645" w:rsidRPr="00DE71F9">
        <w:rPr>
          <w:rFonts w:ascii="微軟正黑體" w:eastAsia="微軟正黑體" w:hAnsi="微軟正黑體" w:hint="eastAsia"/>
        </w:rPr>
        <w:t>間</w:t>
      </w:r>
      <w:r w:rsidR="00735A94" w:rsidRPr="00DE71F9">
        <w:rPr>
          <w:rFonts w:ascii="微軟正黑體" w:eastAsia="微軟正黑體" w:hAnsi="微軟正黑體" w:hint="eastAsia"/>
        </w:rPr>
        <w:t>之友誼</w:t>
      </w:r>
      <w:r w:rsidR="00FA5268" w:rsidRPr="00DE71F9">
        <w:rPr>
          <w:rFonts w:ascii="微軟正黑體" w:eastAsia="微軟正黑體" w:hAnsi="微軟正黑體" w:hint="eastAsia"/>
        </w:rPr>
        <w:t>，特</w:t>
      </w:r>
      <w:r w:rsidR="002D66DE" w:rsidRPr="00DE71F9">
        <w:rPr>
          <w:rFonts w:ascii="微軟正黑體" w:eastAsia="微軟正黑體" w:hAnsi="微軟正黑體" w:hint="eastAsia"/>
        </w:rPr>
        <w:t>舉辦</w:t>
      </w:r>
      <w:r w:rsidR="00FA5268" w:rsidRPr="00DE71F9">
        <w:rPr>
          <w:rFonts w:ascii="微軟正黑體" w:eastAsia="微軟正黑體" w:hAnsi="微軟正黑體" w:hint="eastAsia"/>
        </w:rPr>
        <w:t>本運動</w:t>
      </w:r>
      <w:r w:rsidR="002D66DE" w:rsidRPr="00DE71F9">
        <w:rPr>
          <w:rFonts w:ascii="微軟正黑體" w:eastAsia="微軟正黑體" w:hAnsi="微軟正黑體" w:hint="eastAsia"/>
        </w:rPr>
        <w:t>賽</w:t>
      </w:r>
      <w:r w:rsidR="00FA5268" w:rsidRPr="00DE71F9">
        <w:rPr>
          <w:rFonts w:ascii="微軟正黑體" w:eastAsia="微軟正黑體" w:hAnsi="微軟正黑體" w:hint="eastAsia"/>
        </w:rPr>
        <w:t>事。</w:t>
      </w:r>
      <w:r w:rsidR="0053684C" w:rsidRPr="00DE71F9">
        <w:rPr>
          <w:rFonts w:ascii="微軟正黑體" w:eastAsia="微軟正黑體" w:hAnsi="微軟正黑體" w:hint="eastAsia"/>
        </w:rPr>
        <w:t>以</w:t>
      </w:r>
      <w:r w:rsidR="00FA5268" w:rsidRPr="00DE71F9">
        <w:rPr>
          <w:rFonts w:ascii="微軟正黑體" w:eastAsia="微軟正黑體" w:hAnsi="微軟正黑體" w:hint="eastAsia"/>
        </w:rPr>
        <w:t>強化</w:t>
      </w:r>
      <w:r w:rsidR="007F411A" w:rsidRPr="00DE71F9">
        <w:rPr>
          <w:rFonts w:ascii="微軟正黑體" w:eastAsia="微軟正黑體" w:hAnsi="微軟正黑體" w:hint="eastAsia"/>
        </w:rPr>
        <w:t>本會</w:t>
      </w:r>
      <w:r w:rsidR="00FA5268" w:rsidRPr="00DE71F9">
        <w:rPr>
          <w:rFonts w:ascii="微軟正黑體" w:eastAsia="微軟正黑體" w:hAnsi="微軟正黑體" w:hint="eastAsia"/>
        </w:rPr>
        <w:t>支持推廣</w:t>
      </w:r>
      <w:r w:rsidR="00FA5268" w:rsidRPr="00DE71F9">
        <w:rPr>
          <w:rFonts w:ascii="微軟正黑體" w:eastAsia="微軟正黑體" w:hAnsi="微軟正黑體"/>
        </w:rPr>
        <w:t>全民健康</w:t>
      </w:r>
      <w:r w:rsidR="00FA5268" w:rsidRPr="00DE71F9">
        <w:rPr>
          <w:rFonts w:ascii="微軟正黑體" w:eastAsia="微軟正黑體" w:hAnsi="微軟正黑體" w:hint="eastAsia"/>
        </w:rPr>
        <w:t>之</w:t>
      </w:r>
      <w:r w:rsidR="0053684C" w:rsidRPr="00DE71F9">
        <w:rPr>
          <w:rFonts w:ascii="微軟正黑體" w:eastAsia="微軟正黑體" w:hAnsi="微軟正黑體"/>
        </w:rPr>
        <w:t>宗旨</w:t>
      </w:r>
      <w:r w:rsidR="0009495F" w:rsidRPr="00DE71F9">
        <w:rPr>
          <w:rFonts w:ascii="微軟正黑體" w:eastAsia="微軟正黑體" w:hAnsi="微軟正黑體" w:hint="eastAsia"/>
        </w:rPr>
        <w:t>。</w:t>
      </w:r>
    </w:p>
    <w:p w14:paraId="2346A09C" w14:textId="661842BA" w:rsidR="00A43912" w:rsidRPr="00DE71F9" w:rsidRDefault="00A43912" w:rsidP="00B73B44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  <w:b/>
        </w:rPr>
      </w:pPr>
      <w:r w:rsidRPr="00DE71F9">
        <w:rPr>
          <w:rFonts w:ascii="微軟正黑體" w:eastAsia="微軟正黑體" w:hAnsi="微軟正黑體" w:hint="eastAsia"/>
          <w:b/>
        </w:rPr>
        <w:t>組織</w:t>
      </w:r>
      <w:r w:rsidR="0050327E" w:rsidRPr="00DE71F9">
        <w:rPr>
          <w:rFonts w:ascii="微軟正黑體" w:eastAsia="微軟正黑體" w:hAnsi="微軟正黑體" w:hint="eastAsia"/>
          <w:b/>
        </w:rPr>
        <w:t>：</w:t>
      </w:r>
    </w:p>
    <w:p w14:paraId="4863B969" w14:textId="3BE38A8A" w:rsidR="00FC1DDC" w:rsidRPr="00DE71F9" w:rsidRDefault="00FC1DDC" w:rsidP="00250398">
      <w:pPr>
        <w:pStyle w:val="Web"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/>
        <w:ind w:left="1134" w:hanging="425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主辦單位：台灣先進醫療科技發展協會</w:t>
      </w:r>
    </w:p>
    <w:p w14:paraId="3A7B8655" w14:textId="635FEBCA" w:rsidR="004A2113" w:rsidRPr="00DE71F9" w:rsidRDefault="00B4296A" w:rsidP="004A2113">
      <w:pPr>
        <w:pStyle w:val="Web"/>
        <w:numPr>
          <w:ilvl w:val="0"/>
          <w:numId w:val="2"/>
        </w:numPr>
        <w:shd w:val="clear" w:color="auto" w:fill="FFFFFF"/>
        <w:snapToGrid w:val="0"/>
        <w:spacing w:before="0" w:beforeAutospacing="0" w:after="0" w:afterAutospacing="0"/>
        <w:ind w:left="1134" w:hanging="425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協辦單位：</w:t>
      </w:r>
      <w:r w:rsidR="004A2113" w:rsidRPr="00DE71F9">
        <w:rPr>
          <w:rFonts w:ascii="微軟正黑體" w:eastAsia="微軟正黑體" w:hAnsi="微軟正黑體"/>
        </w:rPr>
        <w:t>TAMTA</w:t>
      </w:r>
      <w:r w:rsidR="001C6FE4">
        <w:rPr>
          <w:rFonts w:ascii="微軟正黑體" w:eastAsia="微軟正黑體" w:hAnsi="微軟正黑體" w:hint="eastAsia"/>
        </w:rPr>
        <w:t>會員關係</w:t>
      </w:r>
      <w:r w:rsidR="004A2113" w:rsidRPr="00DE71F9">
        <w:rPr>
          <w:rFonts w:ascii="微軟正黑體" w:eastAsia="微軟正黑體" w:hAnsi="微軟正黑體" w:hint="eastAsia"/>
        </w:rPr>
        <w:t>小組</w:t>
      </w:r>
    </w:p>
    <w:p w14:paraId="5EBEC004" w14:textId="5B2D5E65" w:rsidR="00CD0453" w:rsidRPr="00DE71F9" w:rsidRDefault="00B4296A" w:rsidP="006E3D40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比賽日期：</w:t>
      </w:r>
      <w:r w:rsidRPr="00DE71F9">
        <w:rPr>
          <w:rFonts w:ascii="微軟正黑體" w:eastAsia="微軟正黑體" w:hAnsi="微軟正黑體"/>
          <w:spacing w:val="-61"/>
        </w:rPr>
        <w:t xml:space="preserve"> </w:t>
      </w:r>
      <w:r w:rsidRPr="00DE71F9">
        <w:rPr>
          <w:rFonts w:ascii="微軟正黑體" w:eastAsia="微軟正黑體" w:hAnsi="微軟正黑體" w:cs="Arial Narrow"/>
          <w:spacing w:val="-1"/>
        </w:rPr>
        <w:t>20</w:t>
      </w:r>
      <w:r w:rsidR="007D6D29" w:rsidRPr="00DE71F9">
        <w:rPr>
          <w:rFonts w:ascii="微軟正黑體" w:eastAsia="微軟正黑體" w:hAnsi="微軟正黑體" w:cs="Arial Narrow" w:hint="eastAsia"/>
          <w:spacing w:val="-1"/>
        </w:rPr>
        <w:t>2</w:t>
      </w:r>
      <w:r w:rsidR="001C6FE4">
        <w:rPr>
          <w:rFonts w:ascii="微軟正黑體" w:eastAsia="微軟正黑體" w:hAnsi="微軟正黑體" w:cs="Arial Narrow" w:hint="eastAsia"/>
          <w:spacing w:val="-1"/>
        </w:rPr>
        <w:t>6</w:t>
      </w:r>
      <w:r w:rsidRPr="00DE71F9">
        <w:rPr>
          <w:rFonts w:ascii="微軟正黑體" w:eastAsia="微軟正黑體" w:hAnsi="微軟正黑體" w:cs="Arial Narrow"/>
          <w:spacing w:val="4"/>
        </w:rPr>
        <w:t xml:space="preserve"> </w:t>
      </w:r>
      <w:r w:rsidRPr="00DE71F9">
        <w:rPr>
          <w:rFonts w:ascii="微軟正黑體" w:eastAsia="微軟正黑體" w:hAnsi="微軟正黑體" w:hint="eastAsia"/>
        </w:rPr>
        <w:t>年</w:t>
      </w:r>
      <w:r w:rsidR="004367B5">
        <w:rPr>
          <w:rFonts w:ascii="微軟正黑體" w:eastAsia="微軟正黑體" w:hAnsi="微軟正黑體" w:cs="Arial Narrow" w:hint="eastAsia"/>
        </w:rPr>
        <w:t>7</w:t>
      </w:r>
      <w:r w:rsidRPr="00DE71F9">
        <w:rPr>
          <w:rFonts w:ascii="微軟正黑體" w:eastAsia="微軟正黑體" w:hAnsi="微軟正黑體" w:hint="eastAsia"/>
        </w:rPr>
        <w:t>月</w:t>
      </w:r>
      <w:r w:rsidRPr="00DE71F9">
        <w:rPr>
          <w:rFonts w:ascii="微軟正黑體" w:eastAsia="微軟正黑體" w:hAnsi="微軟正黑體"/>
          <w:spacing w:val="-61"/>
        </w:rPr>
        <w:t xml:space="preserve"> </w:t>
      </w:r>
      <w:r w:rsidR="003F6C8A" w:rsidRPr="00DE71F9">
        <w:rPr>
          <w:rFonts w:ascii="微軟正黑體" w:eastAsia="微軟正黑體" w:hAnsi="微軟正黑體" w:hint="eastAsia"/>
          <w:spacing w:val="-61"/>
        </w:rPr>
        <w:t xml:space="preserve">  </w:t>
      </w:r>
      <w:r w:rsidRPr="00DE71F9">
        <w:rPr>
          <w:rFonts w:ascii="微軟正黑體" w:eastAsia="微軟正黑體" w:hAnsi="微軟正黑體" w:hint="eastAsia"/>
          <w:spacing w:val="-61"/>
        </w:rPr>
        <w:t xml:space="preserve"> </w:t>
      </w:r>
      <w:r w:rsidR="008B6434" w:rsidRPr="00DE71F9">
        <w:rPr>
          <w:rFonts w:ascii="微軟正黑體" w:eastAsia="微軟正黑體" w:hAnsi="微軟正黑體" w:hint="eastAsia"/>
          <w:spacing w:val="-61"/>
        </w:rPr>
        <w:t xml:space="preserve"> </w:t>
      </w:r>
      <w:r w:rsidR="008B6434" w:rsidRPr="00DE71F9">
        <w:rPr>
          <w:rFonts w:ascii="微軟正黑體" w:eastAsia="微軟正黑體" w:hAnsi="微軟正黑體" w:cs="Arial Narrow" w:hint="eastAsia"/>
        </w:rPr>
        <w:t xml:space="preserve"> </w:t>
      </w:r>
      <w:r w:rsidR="001C6FE4">
        <w:rPr>
          <w:rFonts w:ascii="微軟正黑體" w:eastAsia="微軟正黑體" w:hAnsi="微軟正黑體" w:cs="Arial Narrow" w:hint="eastAsia"/>
        </w:rPr>
        <w:t>2</w:t>
      </w:r>
      <w:r w:rsidR="004367B5">
        <w:rPr>
          <w:rFonts w:ascii="微軟正黑體" w:eastAsia="微軟正黑體" w:hAnsi="微軟正黑體" w:cs="Arial Narrow" w:hint="eastAsia"/>
        </w:rPr>
        <w:t>6</w:t>
      </w:r>
      <w:r w:rsidRPr="00DE71F9">
        <w:rPr>
          <w:rFonts w:ascii="微軟正黑體" w:eastAsia="微軟正黑體" w:hAnsi="微軟正黑體" w:hint="eastAsia"/>
          <w:spacing w:val="-1"/>
        </w:rPr>
        <w:t>日</w:t>
      </w:r>
      <w:r w:rsidR="008B6434" w:rsidRPr="00DE71F9">
        <w:rPr>
          <w:rFonts w:ascii="微軟正黑體" w:eastAsia="微軟正黑體" w:hAnsi="微軟正黑體" w:hint="eastAsia"/>
          <w:spacing w:val="-1"/>
        </w:rPr>
        <w:t xml:space="preserve"> </w:t>
      </w:r>
      <w:r w:rsidR="00614CA0" w:rsidRPr="00DE71F9">
        <w:rPr>
          <w:rFonts w:ascii="微軟正黑體" w:eastAsia="微軟正黑體" w:hAnsi="微軟正黑體" w:cs="Arial Narrow" w:hint="eastAsia"/>
          <w:spacing w:val="-1"/>
        </w:rPr>
        <w:t>（</w:t>
      </w:r>
      <w:r w:rsidR="008B6434" w:rsidRPr="00DE71F9">
        <w:rPr>
          <w:rFonts w:ascii="微軟正黑體" w:eastAsia="微軟正黑體" w:hAnsi="微軟正黑體" w:hint="eastAsia"/>
          <w:spacing w:val="-1"/>
        </w:rPr>
        <w:t>星期</w:t>
      </w:r>
      <w:r w:rsidR="004367B5">
        <w:rPr>
          <w:rFonts w:ascii="微軟正黑體" w:eastAsia="微軟正黑體" w:hAnsi="微軟正黑體" w:hint="eastAsia"/>
          <w:spacing w:val="-1"/>
        </w:rPr>
        <w:t>日</w:t>
      </w:r>
      <w:r w:rsidR="00614CA0" w:rsidRPr="00DE71F9">
        <w:rPr>
          <w:rFonts w:ascii="微軟正黑體" w:eastAsia="微軟正黑體" w:hAnsi="微軟正黑體" w:cs="Arial Narrow" w:hint="eastAsia"/>
          <w:spacing w:val="-1"/>
        </w:rPr>
        <w:t>）</w:t>
      </w:r>
      <w:r w:rsidRPr="00DE71F9">
        <w:rPr>
          <w:rFonts w:ascii="微軟正黑體" w:eastAsia="微軟正黑體" w:hAnsi="微軟正黑體" w:hint="eastAsia"/>
          <w:spacing w:val="-1"/>
        </w:rPr>
        <w:t>上午</w:t>
      </w:r>
      <w:r w:rsidR="00CF0AC7" w:rsidRPr="00DE71F9">
        <w:rPr>
          <w:rFonts w:ascii="微軟正黑體" w:eastAsia="微軟正黑體" w:hAnsi="微軟正黑體" w:hint="eastAsia"/>
          <w:spacing w:val="-1"/>
        </w:rPr>
        <w:t>8</w:t>
      </w:r>
      <w:r w:rsidR="00CF0AC7" w:rsidRPr="00DE71F9">
        <w:rPr>
          <w:rFonts w:ascii="微軟正黑體" w:eastAsia="微軟正黑體" w:hAnsi="微軟正黑體"/>
          <w:spacing w:val="-1"/>
        </w:rPr>
        <w:t>:30</w:t>
      </w:r>
      <w:r w:rsidRPr="00DE71F9">
        <w:rPr>
          <w:rFonts w:ascii="微軟正黑體" w:eastAsia="微軟正黑體" w:hAnsi="微軟正黑體" w:hint="eastAsia"/>
          <w:spacing w:val="-1"/>
        </w:rPr>
        <w:t>至下午</w:t>
      </w:r>
      <w:r w:rsidR="00CF0AC7" w:rsidRPr="00DE71F9">
        <w:rPr>
          <w:rFonts w:ascii="微軟正黑體" w:eastAsia="微軟正黑體" w:hAnsi="微軟正黑體" w:hint="eastAsia"/>
          <w:spacing w:val="-1"/>
        </w:rPr>
        <w:t>1</w:t>
      </w:r>
      <w:r w:rsidR="00CF0AC7" w:rsidRPr="00DE71F9">
        <w:rPr>
          <w:rFonts w:ascii="微軟正黑體" w:eastAsia="微軟正黑體" w:hAnsi="微軟正黑體"/>
          <w:spacing w:val="-1"/>
        </w:rPr>
        <w:t>7:00</w:t>
      </w:r>
      <w:r w:rsidR="00CD0453" w:rsidRPr="00DE71F9">
        <w:rPr>
          <w:rFonts w:ascii="微軟正黑體" w:eastAsia="微軟正黑體" w:hAnsi="微軟正黑體" w:hint="eastAsia"/>
          <w:spacing w:val="-1"/>
        </w:rPr>
        <w:t>。</w:t>
      </w:r>
    </w:p>
    <w:p w14:paraId="2E924B7B" w14:textId="7C9706AD" w:rsidR="00725B18" w:rsidRPr="00DE71F9" w:rsidRDefault="00D36F2E" w:rsidP="00725B18">
      <w:pPr>
        <w:pStyle w:val="Web"/>
        <w:numPr>
          <w:ilvl w:val="0"/>
          <w:numId w:val="1"/>
        </w:numPr>
        <w:shd w:val="clear" w:color="auto" w:fill="FFFFFF"/>
        <w:tabs>
          <w:tab w:val="left" w:pos="709"/>
        </w:tabs>
        <w:snapToGrid w:val="0"/>
        <w:spacing w:before="0" w:beforeAutospacing="0" w:after="0" w:afterAutospacing="0"/>
        <w:ind w:left="1843" w:hanging="1843"/>
        <w:jc w:val="both"/>
        <w:rPr>
          <w:rFonts w:ascii="微軟正黑體" w:eastAsia="微軟正黑體" w:hAnsi="微軟正黑體"/>
          <w:spacing w:val="-1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比賽地點</w:t>
      </w:r>
      <w:r w:rsidR="000E2303" w:rsidRPr="00DE71F9">
        <w:rPr>
          <w:rFonts w:ascii="微軟正黑體" w:eastAsia="微軟正黑體" w:hAnsi="微軟正黑體" w:hint="eastAsia"/>
          <w:b/>
          <w:spacing w:val="-1"/>
        </w:rPr>
        <w:t>：</w:t>
      </w:r>
      <w:r w:rsidR="004367B5" w:rsidRPr="004367B5">
        <w:rPr>
          <w:rFonts w:ascii="微軟正黑體" w:eastAsia="微軟正黑體" w:hAnsi="微軟正黑體"/>
          <w:spacing w:val="-1"/>
        </w:rPr>
        <w:t>林口國民小學</w:t>
      </w:r>
      <w:proofErr w:type="gramStart"/>
      <w:r w:rsidR="004367B5">
        <w:rPr>
          <w:rFonts w:ascii="微軟正黑體" w:eastAsia="微軟正黑體" w:hAnsi="微軟正黑體" w:hint="eastAsia"/>
          <w:spacing w:val="-1"/>
        </w:rPr>
        <w:t>永愛樓</w:t>
      </w:r>
      <w:proofErr w:type="gramEnd"/>
      <w:r w:rsidR="001C6FE4">
        <w:rPr>
          <w:rFonts w:ascii="微軟正黑體" w:eastAsia="微軟正黑體" w:hAnsi="微軟正黑體" w:hint="eastAsia"/>
          <w:spacing w:val="-1"/>
        </w:rPr>
        <w:t>3樓綜合球場</w:t>
      </w:r>
      <w:r w:rsidR="000E2303" w:rsidRPr="00DE71F9">
        <w:rPr>
          <w:rFonts w:ascii="微軟正黑體" w:eastAsia="微軟正黑體" w:hAnsi="微軟正黑體" w:hint="eastAsia"/>
          <w:spacing w:val="-1"/>
        </w:rPr>
        <w:t xml:space="preserve"> </w:t>
      </w:r>
      <w:r w:rsidR="00614CA0" w:rsidRPr="00DE71F9">
        <w:rPr>
          <w:rFonts w:ascii="微軟正黑體" w:eastAsia="微軟正黑體" w:hAnsi="微軟正黑體" w:hint="eastAsia"/>
          <w:spacing w:val="-1"/>
        </w:rPr>
        <w:t>（</w:t>
      </w:r>
      <w:r w:rsidR="004367B5" w:rsidRPr="004367B5">
        <w:rPr>
          <w:rFonts w:ascii="微軟正黑體" w:eastAsia="微軟正黑體" w:hAnsi="微軟正黑體"/>
          <w:spacing w:val="-1"/>
        </w:rPr>
        <w:t>新北市林口區菁湖里林口路76號</w:t>
      </w:r>
      <w:r w:rsidR="00614CA0" w:rsidRPr="00DE71F9">
        <w:rPr>
          <w:rFonts w:ascii="微軟正黑體" w:eastAsia="微軟正黑體" w:hAnsi="微軟正黑體" w:hint="eastAsia"/>
          <w:spacing w:val="-1"/>
        </w:rPr>
        <w:t>）</w:t>
      </w:r>
    </w:p>
    <w:p w14:paraId="7248EE13" w14:textId="42D81C1B" w:rsidR="009E3782" w:rsidRPr="00DE71F9" w:rsidRDefault="0050327E" w:rsidP="00725B18">
      <w:pPr>
        <w:pStyle w:val="Web"/>
        <w:numPr>
          <w:ilvl w:val="0"/>
          <w:numId w:val="1"/>
        </w:numPr>
        <w:shd w:val="clear" w:color="auto" w:fill="FFFFFF"/>
        <w:tabs>
          <w:tab w:val="left" w:pos="709"/>
        </w:tabs>
        <w:snapToGrid w:val="0"/>
        <w:spacing w:before="0" w:beforeAutospacing="0" w:after="0" w:afterAutospacing="0"/>
        <w:ind w:left="1985" w:hanging="1985"/>
        <w:jc w:val="both"/>
        <w:rPr>
          <w:rFonts w:ascii="微軟正黑體" w:eastAsia="微軟正黑體" w:hAnsi="微軟正黑體"/>
          <w:spacing w:val="-1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活動對象</w:t>
      </w:r>
      <w:r w:rsidR="00A43EA7" w:rsidRPr="00DE71F9">
        <w:rPr>
          <w:rFonts w:ascii="微軟正黑體" w:eastAsia="微軟正黑體" w:hAnsi="微軟正黑體" w:hint="eastAsia"/>
          <w:spacing w:val="-1"/>
        </w:rPr>
        <w:t>：</w:t>
      </w:r>
      <w:r w:rsidR="00D46468" w:rsidRPr="00DE71F9">
        <w:rPr>
          <w:rFonts w:ascii="微軟正黑體" w:eastAsia="微軟正黑體" w:hAnsi="微軟正黑體"/>
          <w:spacing w:val="-1"/>
        </w:rPr>
        <w:t xml:space="preserve"> TAMTA</w:t>
      </w:r>
      <w:r w:rsidR="00D46468" w:rsidRPr="00DE71F9">
        <w:rPr>
          <w:rFonts w:ascii="微軟正黑體" w:eastAsia="微軟正黑體" w:hAnsi="微軟正黑體" w:hint="eastAsia"/>
          <w:spacing w:val="-1"/>
        </w:rPr>
        <w:t>會員</w:t>
      </w:r>
      <w:r w:rsidR="00F95739" w:rsidRPr="00DE71F9">
        <w:rPr>
          <w:rFonts w:ascii="微軟正黑體" w:eastAsia="微軟正黑體" w:hAnsi="微軟正黑體" w:hint="eastAsia"/>
          <w:spacing w:val="-1"/>
        </w:rPr>
        <w:t>公司</w:t>
      </w:r>
      <w:r w:rsidR="00614CA0" w:rsidRPr="00DE71F9">
        <w:rPr>
          <w:rFonts w:ascii="微軟正黑體" w:eastAsia="微軟正黑體" w:hAnsi="微軟正黑體" w:hint="eastAsia"/>
          <w:spacing w:val="-1"/>
        </w:rPr>
        <w:t>員工</w:t>
      </w:r>
      <w:r w:rsidR="00D46468" w:rsidRPr="00DE71F9">
        <w:rPr>
          <w:rFonts w:ascii="微軟正黑體" w:eastAsia="微軟正黑體" w:hAnsi="微軟正黑體" w:hint="eastAsia"/>
          <w:spacing w:val="-1"/>
        </w:rPr>
        <w:t>暨邀請</w:t>
      </w:r>
      <w:r w:rsidR="004A2113" w:rsidRPr="00DE71F9">
        <w:rPr>
          <w:rFonts w:ascii="微軟正黑體" w:eastAsia="微軟正黑體" w:hAnsi="微軟正黑體" w:hint="eastAsia"/>
          <w:spacing w:val="-1"/>
        </w:rPr>
        <w:t>之</w:t>
      </w:r>
      <w:r w:rsidR="00D46468" w:rsidRPr="00DE71F9">
        <w:rPr>
          <w:rFonts w:ascii="微軟正黑體" w:eastAsia="微軟正黑體" w:hAnsi="微軟正黑體" w:hint="eastAsia"/>
          <w:spacing w:val="-1"/>
        </w:rPr>
        <w:t>嘉賓</w:t>
      </w:r>
      <w:r w:rsidR="00614CA0" w:rsidRPr="00DE71F9">
        <w:rPr>
          <w:rFonts w:ascii="微軟正黑體" w:eastAsia="微軟正黑體" w:hAnsi="微軟正黑體" w:hint="eastAsia"/>
          <w:spacing w:val="-1"/>
        </w:rPr>
        <w:t>（不含代理商、經銷商之員工）</w:t>
      </w:r>
      <w:r w:rsidR="000200CB" w:rsidRPr="00DE71F9">
        <w:rPr>
          <w:rFonts w:hint="eastAsia"/>
          <w:spacing w:val="-1"/>
        </w:rPr>
        <w:t>，</w:t>
      </w:r>
      <w:r w:rsidR="000200CB" w:rsidRPr="00DE71F9">
        <w:rPr>
          <w:rFonts w:ascii="微軟正黑體" w:eastAsia="微軟正黑體" w:hAnsi="微軟正黑體" w:hint="eastAsia"/>
          <w:spacing w:val="-1"/>
          <w:u w:val="single"/>
        </w:rPr>
        <w:t>出賽時請出示公司員工證</w:t>
      </w:r>
      <w:r w:rsidR="008B2F0C" w:rsidRPr="00DE71F9">
        <w:rPr>
          <w:rFonts w:ascii="微軟正黑體" w:eastAsia="微軟正黑體" w:hAnsi="微軟正黑體" w:hint="eastAsia"/>
          <w:spacing w:val="-1"/>
          <w:u w:val="single"/>
        </w:rPr>
        <w:t>以</w:t>
      </w:r>
      <w:r w:rsidR="00614CA0" w:rsidRPr="00DE71F9">
        <w:rPr>
          <w:rFonts w:ascii="微軟正黑體" w:eastAsia="微軟正黑體" w:hAnsi="微軟正黑體" w:hint="eastAsia"/>
          <w:spacing w:val="-1"/>
          <w:u w:val="single"/>
        </w:rPr>
        <w:t>利</w:t>
      </w:r>
      <w:r w:rsidR="000200CB" w:rsidRPr="00DE71F9">
        <w:rPr>
          <w:rFonts w:ascii="微軟正黑體" w:eastAsia="微軟正黑體" w:hAnsi="微軟正黑體" w:hint="eastAsia"/>
          <w:spacing w:val="-1"/>
          <w:u w:val="single"/>
        </w:rPr>
        <w:t>進行選手檢錄</w:t>
      </w:r>
      <w:r w:rsidR="008B2F0C" w:rsidRPr="00DE71F9">
        <w:rPr>
          <w:rFonts w:hint="eastAsia"/>
          <w:spacing w:val="-1"/>
        </w:rPr>
        <w:t>。</w:t>
      </w:r>
    </w:p>
    <w:p w14:paraId="28F1DFCE" w14:textId="7C55B626" w:rsidR="00A43EA7" w:rsidRPr="00DE71F9" w:rsidRDefault="00B73B44" w:rsidP="00A81ECD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  <w:spacing w:val="-1"/>
        </w:rPr>
        <w:t>比賽</w:t>
      </w:r>
      <w:r w:rsidR="0050327E" w:rsidRPr="00DE71F9">
        <w:rPr>
          <w:rFonts w:ascii="微軟正黑體" w:eastAsia="微軟正黑體" w:hAnsi="微軟正黑體" w:hint="eastAsia"/>
          <w:b/>
          <w:spacing w:val="-1"/>
        </w:rPr>
        <w:t>組別</w:t>
      </w:r>
      <w:r w:rsidRPr="00DE71F9">
        <w:rPr>
          <w:rFonts w:ascii="微軟正黑體" w:eastAsia="微軟正黑體" w:hAnsi="微軟正黑體" w:hint="eastAsia"/>
          <w:spacing w:val="-1"/>
        </w:rPr>
        <w:t>：</w:t>
      </w:r>
    </w:p>
    <w:p w14:paraId="47FAF7C9" w14:textId="6EACB0DA" w:rsidR="00DE43AD" w:rsidRPr="00DE71F9" w:rsidRDefault="006B1981" w:rsidP="006B1981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籃球</w:t>
      </w:r>
      <w:r w:rsidR="00E45C08" w:rsidRPr="00DE71F9">
        <w:rPr>
          <w:rFonts w:ascii="微軟正黑體" w:eastAsia="微軟正黑體" w:hAnsi="微軟正黑體" w:hint="eastAsia"/>
        </w:rPr>
        <w:t>隊際賽</w:t>
      </w:r>
      <w:r w:rsidRPr="00DE71F9">
        <w:rPr>
          <w:rFonts w:ascii="微軟正黑體" w:eastAsia="微軟正黑體" w:hAnsi="微軟正黑體" w:hint="eastAsia"/>
        </w:rPr>
        <w:t>：</w:t>
      </w:r>
    </w:p>
    <w:p w14:paraId="1513932C" w14:textId="20ABCEBC" w:rsidR="00C10AD0" w:rsidRPr="00DE71F9" w:rsidRDefault="00B9206B" w:rsidP="00C10AD0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以單位或會員公司</w:t>
      </w:r>
      <w:r w:rsidR="00F632E4" w:rsidRPr="00DE71F9">
        <w:rPr>
          <w:rFonts w:ascii="微軟正黑體" w:eastAsia="微軟正黑體" w:hAnsi="微軟正黑體" w:hint="eastAsia"/>
        </w:rPr>
        <w:t>員工組成或跨單位組成之</w:t>
      </w:r>
      <w:r w:rsidR="004A2113" w:rsidRPr="00DE71F9">
        <w:rPr>
          <w:rFonts w:ascii="微軟正黑體" w:eastAsia="微軟正黑體" w:hAnsi="微軟正黑體" w:hint="eastAsia"/>
        </w:rPr>
        <w:t>5</w:t>
      </w:r>
      <w:r w:rsidR="00022ADF" w:rsidRPr="00DE71F9">
        <w:rPr>
          <w:rFonts w:ascii="微軟正黑體" w:eastAsia="微軟正黑體" w:hAnsi="微軟正黑體" w:hint="eastAsia"/>
        </w:rPr>
        <w:t>人</w:t>
      </w:r>
      <w:r w:rsidR="004A2113" w:rsidRPr="00DE71F9">
        <w:rPr>
          <w:rFonts w:ascii="微軟正黑體" w:eastAsia="微軟正黑體" w:hAnsi="微軟正黑體" w:hint="eastAsia"/>
        </w:rPr>
        <w:t>以上</w:t>
      </w:r>
      <w:r w:rsidR="00DE43AD" w:rsidRPr="00DE71F9">
        <w:rPr>
          <w:rFonts w:ascii="微軟正黑體" w:eastAsia="微軟正黑體" w:hAnsi="微軟正黑體" w:hint="eastAsia"/>
        </w:rPr>
        <w:t>，</w:t>
      </w:r>
      <w:r w:rsidR="008E6671" w:rsidRPr="008E6671">
        <w:rPr>
          <w:rFonts w:ascii="微軟正黑體" w:eastAsia="微軟正黑體" w:hAnsi="微軟正黑體" w:hint="eastAsia"/>
          <w:color w:val="EE0000"/>
        </w:rPr>
        <w:t>分作男子隊伍或</w:t>
      </w:r>
      <w:r w:rsidRPr="008E6671">
        <w:rPr>
          <w:rFonts w:ascii="微軟正黑體" w:eastAsia="微軟正黑體" w:hAnsi="微軟正黑體" w:hint="eastAsia"/>
          <w:color w:val="EE0000"/>
        </w:rPr>
        <w:t>男女</w:t>
      </w:r>
      <w:r w:rsidR="008E6671" w:rsidRPr="008E6671">
        <w:rPr>
          <w:rFonts w:ascii="微軟正黑體" w:eastAsia="微軟正黑體" w:hAnsi="微軟正黑體" w:hint="eastAsia"/>
          <w:color w:val="EE0000"/>
        </w:rPr>
        <w:t>混和(男3女2)</w:t>
      </w:r>
      <w:r w:rsidR="00C41FBD" w:rsidRPr="008E6671">
        <w:rPr>
          <w:rFonts w:ascii="微軟正黑體" w:eastAsia="微軟正黑體" w:hAnsi="微軟正黑體" w:hint="eastAsia"/>
          <w:color w:val="EE0000"/>
        </w:rPr>
        <w:t>之</w:t>
      </w:r>
      <w:r w:rsidR="00614CA0" w:rsidRPr="008E6671">
        <w:rPr>
          <w:rFonts w:ascii="微軟正黑體" w:eastAsia="微軟正黑體" w:hAnsi="微軟正黑體" w:hint="eastAsia"/>
          <w:color w:val="EE0000"/>
        </w:rPr>
        <w:t>隊伍</w:t>
      </w:r>
      <w:r w:rsidR="008E6671" w:rsidRPr="008E6671">
        <w:rPr>
          <w:rFonts w:ascii="微軟正黑體" w:eastAsia="微軟正黑體" w:hAnsi="微軟正黑體" w:hint="eastAsia"/>
          <w:color w:val="EE0000"/>
        </w:rPr>
        <w:t>，視報名情況安排賽程</w:t>
      </w:r>
      <w:r w:rsidR="00095F6A" w:rsidRPr="00DE71F9">
        <w:rPr>
          <w:rFonts w:ascii="微軟正黑體" w:eastAsia="微軟正黑體" w:hAnsi="微軟正黑體" w:hint="eastAsia"/>
        </w:rPr>
        <w:t>。</w:t>
      </w:r>
    </w:p>
    <w:p w14:paraId="7F66B9A6" w14:textId="5226FF57" w:rsidR="00C10AD0" w:rsidRPr="00DE71F9" w:rsidRDefault="004367B5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籃球計時賽</w:t>
      </w:r>
      <w:r w:rsidR="00C10AD0" w:rsidRPr="00DE71F9">
        <w:rPr>
          <w:rFonts w:ascii="微軟正黑體" w:eastAsia="微軟正黑體" w:hAnsi="微軟正黑體" w:hint="eastAsia"/>
        </w:rPr>
        <w:t>：</w:t>
      </w:r>
    </w:p>
    <w:p w14:paraId="376B183E" w14:textId="225B4C90" w:rsidR="00C10AD0" w:rsidRDefault="00C10AD0" w:rsidP="00C10AD0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</w:t>
      </w:r>
      <w:r w:rsidR="002E5049" w:rsidRPr="00DE71F9">
        <w:rPr>
          <w:rFonts w:ascii="微軟正黑體" w:eastAsia="微軟正黑體" w:hAnsi="微軟正黑體" w:hint="eastAsia"/>
        </w:rPr>
        <w:t>會員公司</w:t>
      </w:r>
      <w:r w:rsidR="006B07D3" w:rsidRPr="00DE71F9">
        <w:rPr>
          <w:rFonts w:ascii="微軟正黑體" w:eastAsia="微軟正黑體" w:hAnsi="微軟正黑體" w:hint="eastAsia"/>
        </w:rPr>
        <w:t>中</w:t>
      </w:r>
      <w:r w:rsidR="002E5049" w:rsidRPr="00DE71F9">
        <w:rPr>
          <w:rFonts w:ascii="微軟正黑體" w:eastAsia="微軟正黑體" w:hAnsi="微軟正黑體" w:hint="eastAsia"/>
        </w:rPr>
        <w:t>個人為單位參加競賽，男女不限。</w:t>
      </w:r>
    </w:p>
    <w:p w14:paraId="192BC930" w14:textId="10593D6E" w:rsidR="004367B5" w:rsidRPr="004367B5" w:rsidRDefault="004367B5" w:rsidP="004367B5">
      <w:pPr>
        <w:pStyle w:val="Web"/>
        <w:numPr>
          <w:ilvl w:val="0"/>
          <w:numId w:val="5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計時1分鐘，依序在</w:t>
      </w:r>
      <w:r w:rsidRPr="00FA0A2C">
        <w:rPr>
          <w:rFonts w:ascii="微軟正黑體" w:eastAsia="微軟正黑體" w:hAnsi="微軟正黑體" w:hint="eastAsia"/>
          <w:u w:val="single"/>
        </w:rPr>
        <w:t>籃下、罰球線、</w:t>
      </w:r>
      <w:proofErr w:type="gramStart"/>
      <w:r w:rsidRPr="00FA0A2C">
        <w:rPr>
          <w:rFonts w:ascii="微軟正黑體" w:eastAsia="微軟正黑體" w:hAnsi="微軟正黑體" w:hint="eastAsia"/>
          <w:u w:val="single"/>
        </w:rPr>
        <w:t>三分球線</w:t>
      </w:r>
      <w:r>
        <w:rPr>
          <w:rFonts w:ascii="微軟正黑體" w:eastAsia="微軟正黑體" w:hAnsi="微軟正黑體" w:hint="eastAsia"/>
        </w:rPr>
        <w:t>投籃</w:t>
      </w:r>
      <w:proofErr w:type="gramEnd"/>
      <w:r>
        <w:rPr>
          <w:rFonts w:ascii="微軟正黑體" w:eastAsia="微軟正黑體" w:hAnsi="微軟正黑體" w:hint="eastAsia"/>
        </w:rPr>
        <w:t>，投籃成功分別獲得1分、2分、5分，投籃未成功</w:t>
      </w:r>
      <w:proofErr w:type="gramStart"/>
      <w:r>
        <w:rPr>
          <w:rFonts w:ascii="微軟正黑體" w:eastAsia="微軟正黑體" w:hAnsi="微軟正黑體" w:hint="eastAsia"/>
        </w:rPr>
        <w:t>需從</w:t>
      </w:r>
      <w:r w:rsidRPr="00FA0A2C">
        <w:rPr>
          <w:rFonts w:ascii="微軟正黑體" w:eastAsia="微軟正黑體" w:hAnsi="微軟正黑體" w:hint="eastAsia"/>
          <w:u w:val="single"/>
        </w:rPr>
        <w:t>籃下</w:t>
      </w:r>
      <w:proofErr w:type="gramEnd"/>
      <w:r>
        <w:rPr>
          <w:rFonts w:ascii="微軟正黑體" w:eastAsia="微軟正黑體" w:hAnsi="微軟正黑體" w:hint="eastAsia"/>
        </w:rPr>
        <w:t>重新開始。</w:t>
      </w:r>
    </w:p>
    <w:p w14:paraId="200B9A7F" w14:textId="77777777" w:rsidR="00C10AD0" w:rsidRPr="00DE71F9" w:rsidRDefault="00C10AD0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羽球隊際賽：</w:t>
      </w:r>
      <w:r w:rsidRPr="00DE71F9">
        <w:rPr>
          <w:rFonts w:ascii="微軟正黑體" w:eastAsia="微軟正黑體" w:hAnsi="微軟正黑體"/>
        </w:rPr>
        <w:t xml:space="preserve"> </w:t>
      </w:r>
    </w:p>
    <w:p w14:paraId="01511E7F" w14:textId="1714406A" w:rsidR="00C10AD0" w:rsidRDefault="00C10AD0" w:rsidP="00C10AD0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以單位、會員公司員工或跨單位組成之男女混雙。</w:t>
      </w:r>
    </w:p>
    <w:p w14:paraId="09D5E552" w14:textId="7AA45A2E" w:rsidR="004367B5" w:rsidRDefault="004367B5" w:rsidP="004367B5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</w:t>
      </w:r>
      <w:r>
        <w:rPr>
          <w:rFonts w:ascii="微軟正黑體" w:eastAsia="微軟正黑體" w:hAnsi="微軟正黑體" w:hint="eastAsia"/>
        </w:rPr>
        <w:t>技術賽：</w:t>
      </w:r>
    </w:p>
    <w:p w14:paraId="2C8AA315" w14:textId="3328D54D" w:rsidR="004367B5" w:rsidRDefault="004367B5" w:rsidP="004367B5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以會員公司中個人為單位參加競賽，男女不限。</w:t>
      </w:r>
    </w:p>
    <w:p w14:paraId="4886A539" w14:textId="45235F1F" w:rsidR="004367B5" w:rsidRPr="00DE71F9" w:rsidRDefault="004367B5" w:rsidP="004367B5">
      <w:pPr>
        <w:pStyle w:val="Web"/>
        <w:numPr>
          <w:ilvl w:val="1"/>
          <w:numId w:val="3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每人10球，依羽球單打發球規則，依序</w:t>
      </w:r>
      <w:proofErr w:type="gramStart"/>
      <w:r>
        <w:rPr>
          <w:rFonts w:ascii="微軟正黑體" w:eastAsia="微軟正黑體" w:hAnsi="微軟正黑體" w:hint="eastAsia"/>
        </w:rPr>
        <w:t>發球至</w:t>
      </w:r>
      <w:r w:rsidR="00FA0A2C">
        <w:rPr>
          <w:rFonts w:ascii="微軟正黑體" w:eastAsia="微軟正黑體" w:hAnsi="微軟正黑體" w:hint="eastAsia"/>
        </w:rPr>
        <w:t>落點</w:t>
      </w:r>
      <w:proofErr w:type="gramEnd"/>
      <w:r w:rsidR="00FA0A2C">
        <w:rPr>
          <w:rFonts w:ascii="微軟正黑體" w:eastAsia="微軟正黑體" w:hAnsi="微軟正黑體" w:hint="eastAsia"/>
        </w:rPr>
        <w:t>區呼拉圈內</w:t>
      </w:r>
      <w:r>
        <w:rPr>
          <w:rFonts w:ascii="微軟正黑體" w:eastAsia="微軟正黑體" w:hAnsi="微軟正黑體" w:hint="eastAsia"/>
        </w:rPr>
        <w:t>。</w:t>
      </w:r>
      <w:r w:rsidR="00FA0A2C">
        <w:rPr>
          <w:rFonts w:ascii="微軟正黑體" w:eastAsia="微軟正黑體" w:hAnsi="微軟正黑體" w:hint="eastAsia"/>
        </w:rPr>
        <w:t>在發球區前界線與後界線各放置1個呼拉圈，前界線區1分、後界線區2分。</w:t>
      </w:r>
    </w:p>
    <w:p w14:paraId="6DB19620" w14:textId="77777777" w:rsidR="00C10AD0" w:rsidRPr="00DE71F9" w:rsidRDefault="00C10AD0" w:rsidP="00C10AD0">
      <w:pPr>
        <w:pStyle w:val="Web"/>
        <w:numPr>
          <w:ilvl w:val="0"/>
          <w:numId w:val="3"/>
        </w:numPr>
        <w:shd w:val="clear" w:color="auto" w:fill="FFFFFF"/>
        <w:snapToGrid w:val="0"/>
        <w:spacing w:before="0" w:beforeAutospacing="0" w:after="0" w:afterAutospacing="0"/>
        <w:jc w:val="both"/>
      </w:pPr>
      <w:r w:rsidRPr="00DE71F9">
        <w:rPr>
          <w:rFonts w:ascii="微軟正黑體" w:eastAsia="微軟正黑體" w:hAnsi="微軟正黑體" w:hint="eastAsia"/>
        </w:rPr>
        <w:t>團體精神獎</w:t>
      </w:r>
      <w:r w:rsidRPr="00DE71F9">
        <w:rPr>
          <w:rFonts w:hint="eastAsia"/>
        </w:rPr>
        <w:t>：</w:t>
      </w:r>
      <w:r w:rsidRPr="00DE71F9">
        <w:rPr>
          <w:rFonts w:ascii="微軟正黑體" w:eastAsia="微軟正黑體" w:hAnsi="微軟正黑體" w:hint="eastAsia"/>
        </w:rPr>
        <w:t>依各公司投入程度，參與人數及加油聲量評選</w:t>
      </w:r>
      <w:r w:rsidRPr="00DE71F9">
        <w:rPr>
          <w:rFonts w:hint="eastAsia"/>
        </w:rPr>
        <w:t>。</w:t>
      </w:r>
    </w:p>
    <w:p w14:paraId="16CDBBFD" w14:textId="77777777" w:rsidR="00C10AD0" w:rsidRPr="00DE71F9" w:rsidRDefault="00C10AD0" w:rsidP="00C10AD0">
      <w:pPr>
        <w:pStyle w:val="Web"/>
        <w:shd w:val="clear" w:color="auto" w:fill="FFFFFF"/>
        <w:snapToGrid w:val="0"/>
        <w:spacing w:before="0" w:beforeAutospacing="0" w:after="0" w:afterAutospacing="0"/>
        <w:ind w:left="1200"/>
        <w:jc w:val="both"/>
        <w:rPr>
          <w:rFonts w:ascii="微軟正黑體" w:eastAsia="微軟正黑體" w:hAnsi="微軟正黑體"/>
        </w:rPr>
      </w:pPr>
    </w:p>
    <w:p w14:paraId="54600FE5" w14:textId="4F2E5843" w:rsidR="00054B46" w:rsidRPr="00DE71F9" w:rsidRDefault="00054B46" w:rsidP="00054B46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比賽規則</w:t>
      </w:r>
      <w:r w:rsidRPr="00DE71F9">
        <w:rPr>
          <w:rFonts w:ascii="微軟正黑體" w:eastAsia="微軟正黑體" w:hAnsi="微軟正黑體" w:hint="eastAsia"/>
        </w:rPr>
        <w:t>：</w:t>
      </w:r>
    </w:p>
    <w:p w14:paraId="13B6C530" w14:textId="37F0105D" w:rsidR="00D46468" w:rsidRPr="00DE71F9" w:rsidRDefault="00E45C08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lastRenderedPageBreak/>
        <w:t>籃球</w:t>
      </w:r>
      <w:r w:rsidR="00FA0A2C">
        <w:rPr>
          <w:rFonts w:ascii="微軟正黑體" w:eastAsia="微軟正黑體" w:hAnsi="微軟正黑體" w:hint="eastAsia"/>
        </w:rPr>
        <w:t>、</w:t>
      </w:r>
      <w:r w:rsidRPr="00DE71F9">
        <w:rPr>
          <w:rFonts w:ascii="微軟正黑體" w:eastAsia="微軟正黑體" w:hAnsi="微軟正黑體" w:hint="eastAsia"/>
        </w:rPr>
        <w:t>羽球賽事依國際</w:t>
      </w:r>
      <w:r w:rsidR="00054B46" w:rsidRPr="00DE71F9">
        <w:rPr>
          <w:rFonts w:ascii="微軟正黑體" w:eastAsia="微軟正黑體" w:hAnsi="微軟正黑體" w:hint="eastAsia"/>
        </w:rPr>
        <w:t>規則</w:t>
      </w:r>
      <w:r w:rsidRPr="00DE71F9">
        <w:rPr>
          <w:rFonts w:ascii="微軟正黑體" w:eastAsia="微軟正黑體" w:hAnsi="微軟正黑體" w:hint="eastAsia"/>
        </w:rPr>
        <w:t>舉行，</w:t>
      </w:r>
      <w:r w:rsidR="00D46468" w:rsidRPr="00DE71F9">
        <w:rPr>
          <w:rFonts w:ascii="微軟正黑體" w:eastAsia="微軟正黑體" w:hAnsi="微軟正黑體" w:hint="eastAsia"/>
        </w:rPr>
        <w:t>視報名</w:t>
      </w:r>
      <w:r w:rsidR="00054B46" w:rsidRPr="00DE71F9">
        <w:rPr>
          <w:rFonts w:ascii="微軟正黑體" w:eastAsia="微軟正黑體" w:hAnsi="微軟正黑體" w:hint="eastAsia"/>
        </w:rPr>
        <w:t>球隊多寡</w:t>
      </w:r>
      <w:proofErr w:type="gramStart"/>
      <w:r w:rsidR="00D46468" w:rsidRPr="00DE71F9">
        <w:rPr>
          <w:rFonts w:ascii="微軟正黑體" w:eastAsia="微軟正黑體" w:hAnsi="微軟正黑體" w:hint="eastAsia"/>
        </w:rPr>
        <w:t>採</w:t>
      </w:r>
      <w:proofErr w:type="gramEnd"/>
      <w:r w:rsidR="00D46468" w:rsidRPr="00DE71F9">
        <w:rPr>
          <w:rFonts w:ascii="微軟正黑體" w:eastAsia="微軟正黑體" w:hAnsi="微軟正黑體" w:hint="eastAsia"/>
        </w:rPr>
        <w:t>循環賽事進行並於開賽前抽籤決定</w:t>
      </w:r>
      <w:r w:rsidR="0045564C" w:rsidRPr="00DE71F9">
        <w:rPr>
          <w:rFonts w:ascii="微軟正黑體" w:eastAsia="微軟正黑體" w:hAnsi="微軟正黑體" w:hint="eastAsia"/>
        </w:rPr>
        <w:t>。</w:t>
      </w:r>
    </w:p>
    <w:p w14:paraId="5755CBD5" w14:textId="53C60847" w:rsidR="00C10AD0" w:rsidRPr="00DE71F9" w:rsidRDefault="00FA0A2C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籃球計時賽、</w:t>
      </w:r>
      <w:r w:rsidRPr="00DE71F9">
        <w:rPr>
          <w:rFonts w:ascii="微軟正黑體" w:eastAsia="微軟正黑體" w:hAnsi="微軟正黑體" w:hint="eastAsia"/>
        </w:rPr>
        <w:t>羽球</w:t>
      </w:r>
      <w:r>
        <w:rPr>
          <w:rFonts w:ascii="微軟正黑體" w:eastAsia="微軟正黑體" w:hAnsi="微軟正黑體" w:hint="eastAsia"/>
        </w:rPr>
        <w:t>技術賽以積分高低計算</w:t>
      </w:r>
      <w:r w:rsidR="002E5049" w:rsidRPr="00DE71F9">
        <w:rPr>
          <w:rFonts w:ascii="微軟正黑體" w:eastAsia="微軟正黑體" w:hAnsi="微軟正黑體" w:hint="eastAsia"/>
        </w:rPr>
        <w:t>。</w:t>
      </w:r>
    </w:p>
    <w:p w14:paraId="0CE8028B" w14:textId="77777777" w:rsidR="00D46468" w:rsidRPr="00DE71F9" w:rsidRDefault="00D46468" w:rsidP="00D46468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獎項：</w:t>
      </w:r>
    </w:p>
    <w:p w14:paraId="7139709C" w14:textId="59A9C84C" w:rsidR="00CD0453" w:rsidRPr="00DE71F9" w:rsidRDefault="0071561F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籃球</w:t>
      </w:r>
      <w:r w:rsidR="00614CA0" w:rsidRPr="00DE71F9">
        <w:rPr>
          <w:rFonts w:ascii="微軟正黑體" w:eastAsia="微軟正黑體" w:hAnsi="微軟正黑體" w:hint="eastAsia"/>
        </w:rPr>
        <w:t>團體賽</w:t>
      </w:r>
      <w:r w:rsidR="00C12C8F" w:rsidRPr="00DE71F9">
        <w:rPr>
          <w:rFonts w:ascii="微軟正黑體" w:eastAsia="微軟正黑體" w:hAnsi="微軟正黑體" w:hint="eastAsia"/>
        </w:rPr>
        <w:t>各取</w:t>
      </w:r>
      <w:r w:rsidR="00082CCB" w:rsidRPr="00DE71F9">
        <w:rPr>
          <w:rFonts w:ascii="微軟正黑體" w:eastAsia="微軟正黑體" w:hAnsi="微軟正黑體" w:hint="eastAsia"/>
        </w:rPr>
        <w:t>前三名</w:t>
      </w:r>
      <w:r w:rsidR="00E47D73" w:rsidRPr="00DE71F9">
        <w:rPr>
          <w:rFonts w:ascii="微軟正黑體" w:eastAsia="微軟正黑體" w:hAnsi="微軟正黑體" w:hint="eastAsia"/>
        </w:rPr>
        <w:t>隊伍</w:t>
      </w:r>
      <w:r w:rsidR="00C12C8F" w:rsidRPr="00DE71F9">
        <w:rPr>
          <w:rFonts w:ascii="微軟正黑體" w:eastAsia="微軟正黑體" w:hAnsi="微軟正黑體" w:hint="eastAsia"/>
        </w:rPr>
        <w:t>，</w:t>
      </w:r>
      <w:r w:rsidR="00E47D73" w:rsidRPr="00DE71F9">
        <w:rPr>
          <w:rFonts w:ascii="微軟正黑體" w:eastAsia="微軟正黑體" w:hAnsi="微軟正黑體" w:hint="eastAsia"/>
        </w:rPr>
        <w:t>頒發獎盃一座</w:t>
      </w:r>
      <w:r w:rsidR="00D62C1A" w:rsidRPr="00DE71F9">
        <w:rPr>
          <w:rFonts w:ascii="微軟正黑體" w:eastAsia="微軟正黑體" w:hAnsi="微軟正黑體" w:hint="eastAsia"/>
        </w:rPr>
        <w:t>。</w:t>
      </w:r>
    </w:p>
    <w:p w14:paraId="35EA6C24" w14:textId="707C64AC" w:rsidR="00614CA0" w:rsidRDefault="00614CA0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</w:t>
      </w:r>
      <w:proofErr w:type="gramStart"/>
      <w:r w:rsidRPr="00DE71F9">
        <w:rPr>
          <w:rFonts w:ascii="微軟正黑體" w:eastAsia="微軟正黑體" w:hAnsi="微軟正黑體" w:hint="eastAsia"/>
        </w:rPr>
        <w:t>混雙賽各</w:t>
      </w:r>
      <w:proofErr w:type="gramEnd"/>
      <w:r w:rsidRPr="00DE71F9">
        <w:rPr>
          <w:rFonts w:ascii="微軟正黑體" w:eastAsia="微軟正黑體" w:hAnsi="微軟正黑體" w:hint="eastAsia"/>
        </w:rPr>
        <w:t>取前三名隊伍，每人各頒發獎牌一座。</w:t>
      </w:r>
    </w:p>
    <w:p w14:paraId="66B580BE" w14:textId="094AE37B" w:rsidR="00FA0A2C" w:rsidRDefault="00FA0A2C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籃球計時賽</w:t>
      </w:r>
      <w:r w:rsidRPr="00DE71F9">
        <w:rPr>
          <w:rFonts w:ascii="微軟正黑體" w:eastAsia="微軟正黑體" w:hAnsi="微軟正黑體" w:hint="eastAsia"/>
        </w:rPr>
        <w:t>各取前三名，頒發獎盃一座。</w:t>
      </w:r>
    </w:p>
    <w:p w14:paraId="756F7FF2" w14:textId="342E4F9F" w:rsidR="00FA0A2C" w:rsidRPr="00DE71F9" w:rsidRDefault="00FA0A2C" w:rsidP="00292BBC">
      <w:pPr>
        <w:pStyle w:val="Web"/>
        <w:numPr>
          <w:ilvl w:val="0"/>
          <w:numId w:val="4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羽球</w:t>
      </w:r>
      <w:r>
        <w:rPr>
          <w:rFonts w:ascii="微軟正黑體" w:eastAsia="微軟正黑體" w:hAnsi="微軟正黑體" w:hint="eastAsia"/>
        </w:rPr>
        <w:t>技術賽</w:t>
      </w:r>
      <w:r w:rsidRPr="00DE71F9">
        <w:rPr>
          <w:rFonts w:ascii="微軟正黑體" w:eastAsia="微軟正黑體" w:hAnsi="微軟正黑體" w:hint="eastAsia"/>
        </w:rPr>
        <w:t>各取前三名，頒發獎盃一座。</w:t>
      </w:r>
    </w:p>
    <w:p w14:paraId="62239FCD" w14:textId="741DF3F4" w:rsidR="00A43EA7" w:rsidRPr="00DE71F9" w:rsidRDefault="00A43EA7" w:rsidP="00A81ECD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  <w:b/>
        </w:rPr>
        <w:t>報名辦法</w:t>
      </w:r>
      <w:r w:rsidRPr="00DE71F9">
        <w:rPr>
          <w:rFonts w:ascii="微軟正黑體" w:eastAsia="微軟正黑體" w:hAnsi="微軟正黑體" w:hint="eastAsia"/>
        </w:rPr>
        <w:t>：</w:t>
      </w:r>
    </w:p>
    <w:p w14:paraId="0BB65DA2" w14:textId="003028BD" w:rsidR="00A43EA7" w:rsidRPr="00DE71F9" w:rsidRDefault="00F67E17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報名日期：自即日起至 20</w:t>
      </w:r>
      <w:r w:rsidR="007D6D29" w:rsidRPr="00DE71F9">
        <w:rPr>
          <w:rFonts w:ascii="微軟正黑體" w:eastAsia="微軟正黑體" w:hAnsi="微軟正黑體" w:hint="eastAsia"/>
        </w:rPr>
        <w:t>2</w:t>
      </w:r>
      <w:r w:rsidR="001C6FE4">
        <w:rPr>
          <w:rFonts w:ascii="微軟正黑體" w:eastAsia="微軟正黑體" w:hAnsi="微軟正黑體" w:hint="eastAsia"/>
        </w:rPr>
        <w:t>6</w:t>
      </w:r>
      <w:r w:rsidRPr="00DE71F9">
        <w:rPr>
          <w:rFonts w:ascii="微軟正黑體" w:eastAsia="微軟正黑體" w:hAnsi="微軟正黑體" w:hint="eastAsia"/>
        </w:rPr>
        <w:t xml:space="preserve"> 年</w:t>
      </w:r>
      <w:r w:rsidR="00FA0A2C">
        <w:rPr>
          <w:rFonts w:ascii="微軟正黑體" w:eastAsia="微軟正黑體" w:hAnsi="微軟正黑體" w:hint="eastAsia"/>
        </w:rPr>
        <w:t>7</w:t>
      </w:r>
      <w:r w:rsidRPr="00DE71F9">
        <w:rPr>
          <w:rFonts w:ascii="微軟正黑體" w:eastAsia="微軟正黑體" w:hAnsi="微軟正黑體" w:hint="eastAsia"/>
        </w:rPr>
        <w:t xml:space="preserve"> 月</w:t>
      </w:r>
      <w:r w:rsidR="005C5B6B">
        <w:rPr>
          <w:rFonts w:ascii="微軟正黑體" w:eastAsia="微軟正黑體" w:hAnsi="微軟正黑體" w:hint="eastAsia"/>
        </w:rPr>
        <w:t>8</w:t>
      </w:r>
      <w:r w:rsidRPr="00DE71F9">
        <w:rPr>
          <w:rFonts w:ascii="微軟正黑體" w:eastAsia="微軟正黑體" w:hAnsi="微軟正黑體" w:hint="eastAsia"/>
        </w:rPr>
        <w:t>日</w:t>
      </w:r>
      <w:r w:rsidR="00614CA0" w:rsidRPr="00DE71F9">
        <w:rPr>
          <w:rFonts w:ascii="微軟正黑體" w:eastAsia="微軟正黑體" w:hAnsi="微軟正黑體" w:hint="eastAsia"/>
        </w:rPr>
        <w:t>止。</w:t>
      </w:r>
    </w:p>
    <w:p w14:paraId="64E22A2B" w14:textId="2D2CA503" w:rsidR="00593429" w:rsidRPr="00DE71F9" w:rsidRDefault="00593429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報名費用由協會贊助。</w:t>
      </w:r>
    </w:p>
    <w:p w14:paraId="3AF1D502" w14:textId="7BACD992" w:rsidR="003346BE" w:rsidRPr="00DE71F9" w:rsidRDefault="00850ED1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報名方式：請</w:t>
      </w:r>
      <w:r w:rsidR="008F1E9B">
        <w:rPr>
          <w:rFonts w:ascii="微軟正黑體" w:eastAsia="微軟正黑體" w:hAnsi="微軟正黑體" w:hint="eastAsia"/>
        </w:rPr>
        <w:t>以會員公司為單位</w:t>
      </w:r>
      <w:r w:rsidR="00077E6E" w:rsidRPr="00DE71F9">
        <w:rPr>
          <w:rFonts w:ascii="微軟正黑體" w:eastAsia="微軟正黑體" w:hAnsi="微軟正黑體" w:hint="eastAsia"/>
        </w:rPr>
        <w:t>填妥下列報名表，並</w:t>
      </w:r>
      <w:r w:rsidR="003346BE" w:rsidRPr="00DE71F9">
        <w:rPr>
          <w:rFonts w:ascii="微軟正黑體" w:eastAsia="微軟正黑體" w:hAnsi="微軟正黑體" w:hint="eastAsia"/>
        </w:rPr>
        <w:t>將報名表傳送至協會</w:t>
      </w:r>
      <w:r w:rsidR="00077E6E" w:rsidRPr="00DE71F9">
        <w:rPr>
          <w:rFonts w:ascii="微軟正黑體" w:eastAsia="微軟正黑體" w:hAnsi="微軟正黑體" w:hint="eastAsia"/>
        </w:rPr>
        <w:t>E</w:t>
      </w:r>
      <w:r w:rsidR="00077E6E" w:rsidRPr="00DE71F9">
        <w:rPr>
          <w:rFonts w:ascii="微軟正黑體" w:eastAsia="微軟正黑體" w:hAnsi="微軟正黑體"/>
        </w:rPr>
        <w:t>-mail</w:t>
      </w:r>
    </w:p>
    <w:p w14:paraId="13BBD65D" w14:textId="1EE56067" w:rsidR="00850ED1" w:rsidRPr="00DE71F9" w:rsidRDefault="003346BE" w:rsidP="00E73D2B">
      <w:pPr>
        <w:pStyle w:val="Web"/>
        <w:shd w:val="clear" w:color="auto" w:fill="FFFFFF"/>
        <w:snapToGrid w:val="0"/>
        <w:spacing w:before="0" w:beforeAutospacing="0" w:after="0" w:afterAutospacing="0"/>
        <w:ind w:left="1276" w:firstLineChars="36" w:firstLine="86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E</w:t>
      </w:r>
      <w:r w:rsidRPr="00DE71F9">
        <w:rPr>
          <w:rFonts w:ascii="微軟正黑體" w:eastAsia="微軟正黑體" w:hAnsi="微軟正黑體"/>
        </w:rPr>
        <w:t>-mail</w:t>
      </w:r>
      <w:r w:rsidRPr="00DE71F9">
        <w:rPr>
          <w:rFonts w:ascii="微軟正黑體" w:eastAsia="微軟正黑體" w:hAnsi="微軟正黑體" w:hint="eastAsia"/>
        </w:rPr>
        <w:t>：</w:t>
      </w:r>
      <w:hyperlink r:id="rId8" w:history="1">
        <w:r w:rsidRPr="00DE71F9">
          <w:rPr>
            <w:rStyle w:val="a6"/>
            <w:rFonts w:ascii="微軟正黑體" w:eastAsia="微軟正黑體" w:hAnsi="微軟正黑體"/>
            <w:b/>
            <w:color w:val="auto"/>
            <w:shd w:val="clear" w:color="auto" w:fill="FFFFFF"/>
          </w:rPr>
          <w:t>MD.TAMTA@gmail.com</w:t>
        </w:r>
      </w:hyperlink>
    </w:p>
    <w:p w14:paraId="5C0F8AED" w14:textId="44999786" w:rsidR="00284F4C" w:rsidRPr="00DE71F9" w:rsidRDefault="00881600" w:rsidP="00E73D2B">
      <w:pPr>
        <w:pStyle w:val="Web"/>
        <w:shd w:val="clear" w:color="auto" w:fill="FFFFFF"/>
        <w:snapToGrid w:val="0"/>
        <w:spacing w:before="0" w:beforeAutospacing="0" w:after="0" w:afterAutospacing="0"/>
        <w:ind w:left="1276" w:firstLineChars="36" w:firstLine="86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電話：</w:t>
      </w:r>
      <w:r w:rsidRPr="00DE71F9">
        <w:rPr>
          <w:rFonts w:ascii="微軟正黑體" w:eastAsia="微軟正黑體" w:hAnsi="微軟正黑體"/>
          <w:shd w:val="clear" w:color="auto" w:fill="FFFFFF"/>
        </w:rPr>
        <w:t xml:space="preserve"> 02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>-</w:t>
      </w:r>
      <w:r w:rsidRPr="00DE71F9">
        <w:rPr>
          <w:rFonts w:ascii="微軟正黑體" w:eastAsia="微軟正黑體" w:hAnsi="微軟正黑體"/>
          <w:shd w:val="clear" w:color="auto" w:fill="FFFFFF"/>
        </w:rPr>
        <w:t>23</w:t>
      </w:r>
      <w:r w:rsidR="00F95739" w:rsidRPr="00DE71F9">
        <w:rPr>
          <w:rFonts w:ascii="微軟正黑體" w:eastAsia="微軟正黑體" w:hAnsi="微軟正黑體" w:hint="eastAsia"/>
          <w:shd w:val="clear" w:color="auto" w:fill="FFFFFF"/>
        </w:rPr>
        <w:t>70</w:t>
      </w:r>
      <w:r w:rsidR="001C6FE4">
        <w:rPr>
          <w:rFonts w:ascii="微軟正黑體" w:eastAsia="微軟正黑體" w:hAnsi="微軟正黑體" w:hint="eastAsia"/>
          <w:shd w:val="clear" w:color="auto" w:fill="FFFFFF"/>
        </w:rPr>
        <w:t>-</w:t>
      </w:r>
      <w:r w:rsidR="00F95739" w:rsidRPr="00DE71F9">
        <w:rPr>
          <w:rFonts w:ascii="微軟正黑體" w:eastAsia="微軟正黑體" w:hAnsi="微軟正黑體" w:hint="eastAsia"/>
          <w:shd w:val="clear" w:color="auto" w:fill="FFFFFF"/>
        </w:rPr>
        <w:t>1568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 xml:space="preserve"> 秘書處 </w:t>
      </w:r>
      <w:r w:rsidR="001C6FE4">
        <w:rPr>
          <w:rFonts w:ascii="微軟正黑體" w:eastAsia="微軟正黑體" w:hAnsi="微軟正黑體" w:hint="eastAsia"/>
          <w:shd w:val="clear" w:color="auto" w:fill="FFFFFF"/>
        </w:rPr>
        <w:t>蘇</w:t>
      </w:r>
      <w:r w:rsidRPr="00DE71F9">
        <w:rPr>
          <w:rFonts w:ascii="微軟正黑體" w:eastAsia="微軟正黑體" w:hAnsi="微軟正黑體" w:hint="eastAsia"/>
          <w:shd w:val="clear" w:color="auto" w:fill="FFFFFF"/>
        </w:rPr>
        <w:t>秘書</w:t>
      </w:r>
    </w:p>
    <w:p w14:paraId="38094494" w14:textId="0D1EAC1D" w:rsidR="00A43EA7" w:rsidRPr="00DE71F9" w:rsidRDefault="00A43EA7" w:rsidP="00E73D2B">
      <w:pPr>
        <w:pStyle w:val="Web"/>
        <w:numPr>
          <w:ilvl w:val="1"/>
          <w:numId w:val="1"/>
        </w:numPr>
        <w:shd w:val="clear" w:color="auto" w:fill="FFFFFF"/>
        <w:snapToGrid w:val="0"/>
        <w:spacing w:before="0" w:beforeAutospacing="0" w:after="0" w:afterAutospacing="0"/>
        <w:ind w:left="1276" w:hanging="567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報名表格：如下附件。</w:t>
      </w:r>
    </w:p>
    <w:p w14:paraId="1C295669" w14:textId="58E96372" w:rsidR="004370E7" w:rsidRPr="00DE71F9" w:rsidRDefault="002F0205" w:rsidP="002F0205">
      <w:pPr>
        <w:pStyle w:val="Web"/>
        <w:numPr>
          <w:ilvl w:val="0"/>
          <w:numId w:val="1"/>
        </w:numPr>
        <w:shd w:val="clear" w:color="auto" w:fill="FFFFFF"/>
        <w:snapToGrid w:val="0"/>
        <w:spacing w:before="0" w:beforeAutospacing="0" w:after="0" w:afterAutospacing="0"/>
        <w:jc w:val="both"/>
        <w:rPr>
          <w:rFonts w:ascii="微軟正黑體" w:eastAsia="微軟正黑體" w:hAnsi="微軟正黑體"/>
        </w:rPr>
      </w:pPr>
      <w:r w:rsidRPr="00DE71F9">
        <w:rPr>
          <w:rFonts w:ascii="微軟正黑體" w:eastAsia="微軟正黑體" w:hAnsi="微軟正黑體" w:hint="eastAsia"/>
        </w:rPr>
        <w:t>本簡章如有未盡事宜，得予修正後公佈之。</w:t>
      </w:r>
    </w:p>
    <w:p w14:paraId="43BAC580" w14:textId="77777777" w:rsidR="005629B5" w:rsidRPr="00DE71F9" w:rsidRDefault="005629B5">
      <w:pPr>
        <w:widowControl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br w:type="page"/>
      </w:r>
    </w:p>
    <w:p w14:paraId="1D2679C6" w14:textId="77777777" w:rsidR="00262CC4" w:rsidRPr="00DE71F9" w:rsidRDefault="00262CC4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lastRenderedPageBreak/>
        <w:t>台灣先進醫療科發展協會</w:t>
      </w:r>
    </w:p>
    <w:p w14:paraId="681A53BB" w14:textId="0E312DDA" w:rsidR="00262CC4" w:rsidRPr="00DE71F9" w:rsidRDefault="00262CC4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32"/>
          <w:szCs w:val="32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T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>AMTA 20</w:t>
      </w:r>
      <w:r w:rsidR="00614CA0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2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6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 xml:space="preserve"> </w:t>
      </w:r>
      <w:r w:rsidR="0029061B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第</w:t>
      </w:r>
      <w:r w:rsidR="001C6FE4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四</w:t>
      </w:r>
      <w:r w:rsidR="0029061B"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屆</w:t>
      </w: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>聯誼</w:t>
      </w:r>
      <w:r w:rsidRPr="00DE71F9">
        <w:rPr>
          <w:rFonts w:ascii="微軟正黑體" w:eastAsia="微軟正黑體" w:hAnsi="微軟正黑體" w:cs="Times New Roman"/>
          <w:b/>
          <w:spacing w:val="-1"/>
          <w:sz w:val="32"/>
          <w:szCs w:val="32"/>
        </w:rPr>
        <w:t>盃</w:t>
      </w:r>
      <w:r w:rsidRPr="00DE71F9">
        <w:rPr>
          <w:rFonts w:ascii="微軟正黑體" w:eastAsia="微軟正黑體" w:hAnsi="微軟正黑體" w:cs="Times New Roman" w:hint="eastAsia"/>
          <w:b/>
          <w:spacing w:val="-1"/>
          <w:sz w:val="32"/>
          <w:szCs w:val="32"/>
        </w:rPr>
        <w:t xml:space="preserve"> 報名表</w:t>
      </w:r>
    </w:p>
    <w:p w14:paraId="78CAE4BC" w14:textId="77777777" w:rsidR="000E2303" w:rsidRPr="00DE71F9" w:rsidRDefault="000E2303" w:rsidP="00546D95">
      <w:pPr>
        <w:snapToGrid w:val="0"/>
        <w:spacing w:line="240" w:lineRule="atLeast"/>
        <w:jc w:val="center"/>
        <w:rPr>
          <w:rFonts w:ascii="微軟正黑體" w:eastAsia="微軟正黑體" w:hAnsi="微軟正黑體" w:cs="Times New Roman"/>
          <w:b/>
          <w:spacing w:val="-1"/>
          <w:sz w:val="20"/>
          <w:szCs w:val="32"/>
        </w:rPr>
      </w:pPr>
    </w:p>
    <w:p w14:paraId="550B0C9E" w14:textId="77777777" w:rsidR="00262CC4" w:rsidRPr="00DE71F9" w:rsidRDefault="00262CC4" w:rsidP="00546D95">
      <w:pPr>
        <w:snapToGrid w:val="0"/>
        <w:ind w:leftChars="-295" w:left="-1" w:hangingChars="297" w:hanging="707"/>
        <w:rPr>
          <w:rFonts w:ascii="微軟正黑體" w:eastAsia="微軟正黑體" w:hAnsi="微軟正黑體" w:cs="Times New Roman"/>
          <w:b/>
          <w:spacing w:val="-1"/>
          <w:szCs w:val="24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參賽公司：</w:t>
      </w:r>
    </w:p>
    <w:p w14:paraId="23EFE184" w14:textId="77777777" w:rsidR="00262CC4" w:rsidRPr="00DE71F9" w:rsidRDefault="00262CC4" w:rsidP="00546D95">
      <w:pPr>
        <w:snapToGrid w:val="0"/>
        <w:ind w:leftChars="-295" w:left="-1" w:hangingChars="297" w:hanging="707"/>
        <w:rPr>
          <w:rFonts w:ascii="新細明體" w:eastAsia="新細明體" w:hAnsi="新細明體" w:cs="Times New Roman"/>
          <w:b/>
          <w:spacing w:val="-1"/>
          <w:szCs w:val="24"/>
        </w:rPr>
      </w:pP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聯絡人姓名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>：</w:t>
      </w: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 xml:space="preserve">              連絡電話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 xml:space="preserve">： </w:t>
      </w:r>
      <w:r w:rsidRPr="00DE71F9">
        <w:rPr>
          <w:rFonts w:ascii="新細明體" w:eastAsia="新細明體" w:hAnsi="新細明體" w:cs="Times New Roman"/>
          <w:b/>
          <w:spacing w:val="-1"/>
          <w:szCs w:val="24"/>
        </w:rPr>
        <w:t xml:space="preserve">               </w:t>
      </w:r>
      <w:r w:rsidRPr="00DE71F9">
        <w:rPr>
          <w:rFonts w:ascii="微軟正黑體" w:eastAsia="微軟正黑體" w:hAnsi="微軟正黑體" w:cs="Times New Roman" w:hint="eastAsia"/>
          <w:b/>
          <w:spacing w:val="-1"/>
          <w:szCs w:val="24"/>
        </w:rPr>
        <w:t>E-m</w:t>
      </w:r>
      <w:r w:rsidRPr="00DE71F9">
        <w:rPr>
          <w:rFonts w:ascii="微軟正黑體" w:eastAsia="微軟正黑體" w:hAnsi="微軟正黑體" w:cs="Times New Roman"/>
          <w:b/>
          <w:spacing w:val="-1"/>
          <w:szCs w:val="24"/>
        </w:rPr>
        <w:t>ail</w:t>
      </w:r>
      <w:r w:rsidRPr="00DE71F9">
        <w:rPr>
          <w:rFonts w:ascii="新細明體" w:eastAsia="新細明體" w:hAnsi="新細明體" w:cs="Times New Roman" w:hint="eastAsia"/>
          <w:b/>
          <w:spacing w:val="-1"/>
          <w:szCs w:val="24"/>
        </w:rPr>
        <w:t>：</w:t>
      </w:r>
    </w:p>
    <w:tbl>
      <w:tblPr>
        <w:tblStyle w:val="a5"/>
        <w:tblW w:w="10065" w:type="dxa"/>
        <w:tblInd w:w="-866" w:type="dxa"/>
        <w:tblLook w:val="04A0" w:firstRow="1" w:lastRow="0" w:firstColumn="1" w:lastColumn="0" w:noHBand="0" w:noVBand="1"/>
      </w:tblPr>
      <w:tblGrid>
        <w:gridCol w:w="1135"/>
        <w:gridCol w:w="2693"/>
        <w:gridCol w:w="1559"/>
        <w:gridCol w:w="4678"/>
      </w:tblGrid>
      <w:tr w:rsidR="00262CC4" w:rsidRPr="00DE71F9" w14:paraId="3C9AFD80" w14:textId="77777777" w:rsidTr="000826E0">
        <w:tc>
          <w:tcPr>
            <w:tcW w:w="1135" w:type="dxa"/>
            <w:tcBorders>
              <w:top w:val="double" w:sz="4" w:space="0" w:color="auto"/>
              <w:left w:val="double" w:sz="4" w:space="0" w:color="auto"/>
            </w:tcBorders>
          </w:tcPr>
          <w:p w14:paraId="44AB4FCE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籃球隊領隊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7B217D48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ED01F2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連絡電話</w:t>
            </w:r>
          </w:p>
        </w:tc>
        <w:tc>
          <w:tcPr>
            <w:tcW w:w="4678" w:type="dxa"/>
            <w:tcBorders>
              <w:top w:val="double" w:sz="4" w:space="0" w:color="auto"/>
              <w:right w:val="double" w:sz="4" w:space="0" w:color="auto"/>
            </w:tcBorders>
          </w:tcPr>
          <w:p w14:paraId="21470517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</w:tr>
      <w:tr w:rsidR="00262CC4" w:rsidRPr="00DE71F9" w14:paraId="4B6D06BD" w14:textId="77777777" w:rsidTr="000826E0">
        <w:tc>
          <w:tcPr>
            <w:tcW w:w="1135" w:type="dxa"/>
            <w:tcBorders>
              <w:left w:val="double" w:sz="4" w:space="0" w:color="auto"/>
              <w:bottom w:val="double" w:sz="4" w:space="0" w:color="auto"/>
            </w:tcBorders>
          </w:tcPr>
          <w:p w14:paraId="20FBEF8B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羽球隊領隊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7C216B6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92157CF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連絡電話</w:t>
            </w:r>
          </w:p>
        </w:tc>
        <w:tc>
          <w:tcPr>
            <w:tcW w:w="4678" w:type="dxa"/>
            <w:tcBorders>
              <w:bottom w:val="double" w:sz="4" w:space="0" w:color="auto"/>
              <w:right w:val="double" w:sz="4" w:space="0" w:color="auto"/>
            </w:tcBorders>
          </w:tcPr>
          <w:p w14:paraId="7F326581" w14:textId="77777777" w:rsidR="00262CC4" w:rsidRPr="00DE71F9" w:rsidRDefault="00262CC4" w:rsidP="00EF1FF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</w:tr>
      <w:tr w:rsidR="00262CC4" w:rsidRPr="00DE71F9" w14:paraId="3DE568E7" w14:textId="77777777" w:rsidTr="000826E0">
        <w:tc>
          <w:tcPr>
            <w:tcW w:w="1135" w:type="dxa"/>
            <w:tcBorders>
              <w:top w:val="double" w:sz="4" w:space="0" w:color="auto"/>
            </w:tcBorders>
          </w:tcPr>
          <w:p w14:paraId="30A86AAF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編號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14:paraId="4811963D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65BD73C1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性別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300EABE6" w14:textId="77777777" w:rsidR="00262CC4" w:rsidRPr="00DE71F9" w:rsidRDefault="00262CC4" w:rsidP="00EF1FFC">
            <w:pPr>
              <w:snapToGrid w:val="0"/>
              <w:jc w:val="center"/>
              <w:rPr>
                <w:rFonts w:ascii="微軟正黑體" w:eastAsia="微軟正黑體" w:hAnsi="微軟正黑體" w:cs="Times New Roman"/>
                <w:b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b/>
                <w:spacing w:val="-1"/>
                <w:szCs w:val="24"/>
              </w:rPr>
              <w:t>參賽項目</w:t>
            </w:r>
          </w:p>
        </w:tc>
      </w:tr>
      <w:tr w:rsidR="00614CA0" w:rsidRPr="00DE71F9" w14:paraId="6EEB02A9" w14:textId="77777777" w:rsidTr="002E5049">
        <w:trPr>
          <w:trHeight w:val="804"/>
        </w:trPr>
        <w:tc>
          <w:tcPr>
            <w:tcW w:w="1135" w:type="dxa"/>
            <w:vMerge w:val="restart"/>
            <w:vAlign w:val="center"/>
          </w:tcPr>
          <w:p w14:paraId="24F6314C" w14:textId="2D688580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bookmarkStart w:id="0" w:name="_Hlk17719889"/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14:paraId="13CE001C" w14:textId="77777777" w:rsidR="00614CA0" w:rsidRPr="00DE71F9" w:rsidRDefault="00614CA0" w:rsidP="00614CA0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0E7014B" w14:textId="42F792BC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34DDDF5D" w14:textId="77777777" w:rsidR="002E5049" w:rsidRPr="00DE71F9" w:rsidRDefault="00614CA0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="00C10AD0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="002E5049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羽球隊際賽</w:t>
            </w:r>
          </w:p>
          <w:p w14:paraId="6B030BDD" w14:textId="262A6BDC" w:rsidR="00614CA0" w:rsidRPr="00DE71F9" w:rsidRDefault="00614CA0" w:rsidP="002E5049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="00FA0A2C">
              <w:rPr>
                <w:rFonts w:ascii="微軟正黑體" w:eastAsia="微軟正黑體" w:hAnsi="微軟正黑體" w:hint="eastAsia"/>
              </w:rPr>
              <w:t>籃球計時賽</w:t>
            </w:r>
            <w:r w:rsidR="00FA0A2C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="00FA0A2C"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="00FA0A2C"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="00FA0A2C" w:rsidRPr="00DE71F9">
              <w:rPr>
                <w:rFonts w:ascii="微軟正黑體" w:eastAsia="微軟正黑體" w:hAnsi="微軟正黑體" w:hint="eastAsia"/>
              </w:rPr>
              <w:t>羽球</w:t>
            </w:r>
            <w:r w:rsidR="00FA0A2C"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614CA0" w:rsidRPr="00DE71F9" w14:paraId="498FA4CB" w14:textId="77777777" w:rsidTr="00614CA0">
        <w:trPr>
          <w:trHeight w:val="409"/>
        </w:trPr>
        <w:tc>
          <w:tcPr>
            <w:tcW w:w="1135" w:type="dxa"/>
            <w:vMerge/>
            <w:vAlign w:val="center"/>
          </w:tcPr>
          <w:p w14:paraId="48D20475" w14:textId="77777777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C01C81B" w14:textId="77777777" w:rsidR="00614CA0" w:rsidRPr="00DE71F9" w:rsidRDefault="00614CA0" w:rsidP="00614CA0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B669837" w14:textId="77777777" w:rsidR="00614CA0" w:rsidRPr="00DE71F9" w:rsidRDefault="00614CA0" w:rsidP="00614CA0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EA38BF" w14:textId="56F39753" w:rsidR="00614CA0" w:rsidRPr="00DE71F9" w:rsidRDefault="00614CA0" w:rsidP="00614CA0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bookmarkEnd w:id="0"/>
      <w:tr w:rsidR="00FA0A2C" w:rsidRPr="00DE71F9" w14:paraId="04EE7B5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26B1DC6F" w14:textId="6D9739A0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14:paraId="10625C41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879D97F" w14:textId="2E0F11F3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2E32F61D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4FB2442E" w14:textId="74187E17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49CE2198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4BFDADC3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DFFFBC9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406B481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EB8FCFB" w14:textId="05C5C0B1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10B5F1F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03EB9A2A" w14:textId="2802AE7A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14:paraId="0085FDDA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683757" w14:textId="3D6BCC65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7C4B6790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8FCAE41" w14:textId="73D100B6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392F6693" w14:textId="77777777" w:rsidTr="00614CA0">
        <w:trPr>
          <w:trHeight w:val="520"/>
        </w:trPr>
        <w:tc>
          <w:tcPr>
            <w:tcW w:w="1135" w:type="dxa"/>
            <w:vMerge/>
            <w:vAlign w:val="center"/>
          </w:tcPr>
          <w:p w14:paraId="2F0F8DFB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2C6B17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1B924566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57D0B82" w14:textId="69A12E95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2F9A740F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6A7EE1E7" w14:textId="4952A1D6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14:paraId="20AD4638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26B8A04" w14:textId="2AA2EEA7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67969E96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5F21D2A2" w14:textId="184EC9FC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24E7622D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536329CE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1E47B32F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FB1C267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17BC954" w14:textId="1C0A6D79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3D4E4697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5BAE16D6" w14:textId="570B4E30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14:paraId="40AEFC50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4126A79" w14:textId="244E38F8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3F19FF67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A698633" w14:textId="6367E00B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0FA460A8" w14:textId="77777777" w:rsidTr="00614CA0">
        <w:trPr>
          <w:trHeight w:val="521"/>
        </w:trPr>
        <w:tc>
          <w:tcPr>
            <w:tcW w:w="1135" w:type="dxa"/>
            <w:vMerge/>
            <w:vAlign w:val="center"/>
          </w:tcPr>
          <w:p w14:paraId="7EF6F6A1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63606E48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5739A4D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EF31CCB" w14:textId="2A2F0311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31C85CFD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301CB665" w14:textId="4F40D4E8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14:paraId="588DFE5B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A63D5B4" w14:textId="60830CA8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5E74B194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7BB03403" w14:textId="3DCD5BCC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5573617A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6EA42029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972C55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308C18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1F4BFEA" w14:textId="4342D9FD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50B5DDCF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466F6DB2" w14:textId="4D5966A9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14:paraId="3BD0207A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7AC7DB" w14:textId="116B7454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58BEB8F5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480DB3C1" w14:textId="27CA6EC4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587384A0" w14:textId="77777777" w:rsidTr="00614CA0">
        <w:trPr>
          <w:trHeight w:val="520"/>
        </w:trPr>
        <w:tc>
          <w:tcPr>
            <w:tcW w:w="1135" w:type="dxa"/>
            <w:vMerge/>
            <w:vAlign w:val="center"/>
          </w:tcPr>
          <w:p w14:paraId="6C0B4136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6D1ADDB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35075A24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619D7AA" w14:textId="5F5D4612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1CAD1582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62B3CF4E" w14:textId="7854FC23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vAlign w:val="center"/>
          </w:tcPr>
          <w:p w14:paraId="2724D3BB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ADB7218" w14:textId="2E42928A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7EACC081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36816283" w14:textId="4462009C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4C7FD6BF" w14:textId="77777777" w:rsidTr="00614CA0">
        <w:trPr>
          <w:trHeight w:val="507"/>
        </w:trPr>
        <w:tc>
          <w:tcPr>
            <w:tcW w:w="1135" w:type="dxa"/>
            <w:vMerge/>
            <w:vAlign w:val="center"/>
          </w:tcPr>
          <w:p w14:paraId="371ECE81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3E50022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7342E6F3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8A2E6DF" w14:textId="4D071EA7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  <w:tr w:rsidR="00FA0A2C" w:rsidRPr="00DE71F9" w14:paraId="4318C791" w14:textId="77777777" w:rsidTr="000826E0">
        <w:trPr>
          <w:trHeight w:val="458"/>
        </w:trPr>
        <w:tc>
          <w:tcPr>
            <w:tcW w:w="1135" w:type="dxa"/>
            <w:vMerge w:val="restart"/>
            <w:vAlign w:val="center"/>
          </w:tcPr>
          <w:p w14:paraId="5F5E4024" w14:textId="631AE77F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14:paraId="3DCF8E5A" w14:textId="77777777" w:rsidR="00FA0A2C" w:rsidRPr="00DE71F9" w:rsidRDefault="00FA0A2C" w:rsidP="00FA0A2C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5E94F466" w14:textId="241D4479" w:rsidR="00FA0A2C" w:rsidRPr="00DE71F9" w:rsidRDefault="00FA0A2C" w:rsidP="00FA0A2C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□F  □M</w:t>
            </w:r>
          </w:p>
        </w:tc>
        <w:tc>
          <w:tcPr>
            <w:tcW w:w="4678" w:type="dxa"/>
            <w:vAlign w:val="center"/>
          </w:tcPr>
          <w:p w14:paraId="751213A2" w14:textId="77777777" w:rsidR="00FA0A2C" w:rsidRPr="00DE71F9" w:rsidRDefault="00FA0A2C" w:rsidP="00FA0A2C">
            <w:pPr>
              <w:snapToGrid w:val="0"/>
              <w:spacing w:line="276" w:lineRule="auto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>籃球隊際賽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□羽球隊際賽</w:t>
            </w:r>
          </w:p>
          <w:p w14:paraId="6D7BD7F5" w14:textId="51882C41" w:rsidR="00FA0A2C" w:rsidRPr="00DE71F9" w:rsidRDefault="00FA0A2C" w:rsidP="00FA0A2C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>
              <w:rPr>
                <w:rFonts w:ascii="微軟正黑體" w:eastAsia="微軟正黑體" w:hAnsi="微軟正黑體" w:hint="eastAsia"/>
              </w:rPr>
              <w:t>籃球計時賽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 xml:space="preserve">   </w:t>
            </w:r>
            <w:r w:rsidRPr="00DE71F9">
              <w:rPr>
                <w:rFonts w:ascii="微軟正黑體" w:eastAsia="微軟正黑體" w:hAnsi="微軟正黑體" w:cs="Times New Roman"/>
                <w:spacing w:val="-1"/>
                <w:szCs w:val="24"/>
              </w:rPr>
              <w:t xml:space="preserve">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</w:rPr>
              <w:t>羽球</w:t>
            </w:r>
            <w:r>
              <w:rPr>
                <w:rFonts w:ascii="微軟正黑體" w:eastAsia="微軟正黑體" w:hAnsi="微軟正黑體" w:hint="eastAsia"/>
              </w:rPr>
              <w:t>技術賽</w:t>
            </w:r>
          </w:p>
        </w:tc>
      </w:tr>
      <w:tr w:rsidR="002E5049" w:rsidRPr="00DE71F9" w14:paraId="68A336B9" w14:textId="77777777" w:rsidTr="00614CA0">
        <w:trPr>
          <w:trHeight w:val="521"/>
        </w:trPr>
        <w:tc>
          <w:tcPr>
            <w:tcW w:w="1135" w:type="dxa"/>
            <w:vMerge/>
            <w:vAlign w:val="center"/>
          </w:tcPr>
          <w:p w14:paraId="28ACDF5E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0B01DCE3" w14:textId="77777777" w:rsidR="002E5049" w:rsidRPr="00DE71F9" w:rsidRDefault="002E5049" w:rsidP="002E5049">
            <w:pPr>
              <w:snapToGrid w:val="0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6183ABBB" w14:textId="77777777" w:rsidR="002E5049" w:rsidRPr="00DE71F9" w:rsidRDefault="002E5049" w:rsidP="002E5049">
            <w:pPr>
              <w:snapToGrid w:val="0"/>
              <w:jc w:val="center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36018C7" w14:textId="4D5203EC" w:rsidR="002E5049" w:rsidRPr="00DE71F9" w:rsidRDefault="002E5049" w:rsidP="002E5049">
            <w:pPr>
              <w:snapToGrid w:val="0"/>
              <w:spacing w:line="300" w:lineRule="exact"/>
              <w:rPr>
                <w:rFonts w:ascii="微軟正黑體" w:eastAsia="微軟正黑體" w:hAnsi="微軟正黑體" w:cs="Times New Roman"/>
                <w:spacing w:val="-1"/>
                <w:szCs w:val="24"/>
              </w:rPr>
            </w:pP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</w:t>
            </w:r>
            <w:r w:rsidRPr="00DE71F9">
              <w:rPr>
                <w:rFonts w:ascii="微軟正黑體" w:eastAsia="微軟正黑體" w:hAnsi="微軟正黑體" w:hint="eastAsia"/>
                <w:szCs w:val="24"/>
              </w:rPr>
              <w:t xml:space="preserve">午餐自理       </w:t>
            </w:r>
            <w:r w:rsidRPr="00DE71F9">
              <w:rPr>
                <w:rFonts w:ascii="微軟正黑體" w:eastAsia="微軟正黑體" w:hAnsi="微軟正黑體" w:cs="Times New Roman" w:hint="eastAsia"/>
                <w:spacing w:val="-1"/>
                <w:szCs w:val="24"/>
              </w:rPr>
              <w:t>□TAMTA準備(□素食)</w:t>
            </w:r>
          </w:p>
        </w:tc>
      </w:tr>
    </w:tbl>
    <w:p w14:paraId="200F53C3" w14:textId="69FA01EF" w:rsidR="00A43EA7" w:rsidRPr="00546D95" w:rsidRDefault="00262CC4" w:rsidP="00103F6D">
      <w:pPr>
        <w:ind w:leftChars="-118" w:left="1" w:hangingChars="142" w:hanging="284"/>
        <w:jc w:val="center"/>
        <w:rPr>
          <w:rFonts w:ascii="微軟正黑體" w:eastAsia="微軟正黑體" w:hAnsi="微軟正黑體"/>
          <w:b/>
          <w:sz w:val="20"/>
          <w:szCs w:val="20"/>
        </w:rPr>
      </w:pPr>
      <w:r w:rsidRPr="00DE71F9">
        <w:rPr>
          <w:rFonts w:ascii="微軟正黑體" w:eastAsia="微軟正黑體" w:hAnsi="微軟正黑體" w:hint="eastAsia"/>
          <w:b/>
          <w:sz w:val="20"/>
          <w:szCs w:val="20"/>
        </w:rPr>
        <w:t>☆表格若不敷使用，請自行增加，謝謝</w:t>
      </w:r>
      <w:r w:rsidR="00103F6D" w:rsidRPr="00DE71F9">
        <w:rPr>
          <w:rFonts w:ascii="微軟正黑體" w:eastAsia="微軟正黑體" w:hAnsi="微軟正黑體" w:hint="eastAsia"/>
          <w:b/>
          <w:sz w:val="20"/>
          <w:szCs w:val="20"/>
        </w:rPr>
        <w:t xml:space="preserve">  </w:t>
      </w:r>
      <w:r w:rsidR="00546D95" w:rsidRPr="00DE71F9">
        <w:rPr>
          <w:rFonts w:ascii="微軟正黑體" w:eastAsia="微軟正黑體" w:hAnsi="微軟正黑體" w:hint="eastAsia"/>
          <w:b/>
          <w:sz w:val="20"/>
          <w:szCs w:val="20"/>
        </w:rPr>
        <w:t xml:space="preserve"> ☆午餐勾選TAMTA準備者</w:t>
      </w:r>
      <w:r w:rsidR="00546D95" w:rsidRPr="00DE71F9">
        <w:rPr>
          <w:rFonts w:ascii="新細明體" w:eastAsia="新細明體" w:hAnsi="新細明體" w:hint="eastAsia"/>
          <w:b/>
          <w:sz w:val="20"/>
          <w:szCs w:val="20"/>
        </w:rPr>
        <w:t>，</w:t>
      </w:r>
      <w:r w:rsidR="00546D95" w:rsidRPr="00DE71F9">
        <w:rPr>
          <w:rFonts w:ascii="微軟正黑體" w:eastAsia="微軟正黑體" w:hAnsi="微軟正黑體" w:hint="eastAsia"/>
          <w:b/>
          <w:sz w:val="20"/>
          <w:szCs w:val="20"/>
        </w:rPr>
        <w:t>若為素食亦請備註，謝謝!</w:t>
      </w:r>
    </w:p>
    <w:sectPr w:rsidR="00A43EA7" w:rsidRPr="00546D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1418C" w14:textId="77777777" w:rsidR="008B33BD" w:rsidRDefault="008B33BD" w:rsidP="003F4759">
      <w:r>
        <w:separator/>
      </w:r>
    </w:p>
  </w:endnote>
  <w:endnote w:type="continuationSeparator" w:id="0">
    <w:p w14:paraId="1026C665" w14:textId="77777777" w:rsidR="008B33BD" w:rsidRDefault="008B33BD" w:rsidP="003F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CE00" w14:textId="77777777" w:rsidR="008B33BD" w:rsidRDefault="008B33BD" w:rsidP="003F4759">
      <w:r>
        <w:separator/>
      </w:r>
    </w:p>
  </w:footnote>
  <w:footnote w:type="continuationSeparator" w:id="0">
    <w:p w14:paraId="254631FD" w14:textId="77777777" w:rsidR="008B33BD" w:rsidRDefault="008B33BD" w:rsidP="003F4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C1F16"/>
    <w:multiLevelType w:val="hybridMultilevel"/>
    <w:tmpl w:val="AA109346"/>
    <w:lvl w:ilvl="0" w:tplc="849E3820">
      <w:start w:val="1"/>
      <w:numFmt w:val="bullet"/>
      <w:lvlText w:val="-"/>
      <w:lvlJc w:val="left"/>
      <w:pPr>
        <w:ind w:left="1560" w:hanging="360"/>
      </w:pPr>
      <w:rPr>
        <w:rFonts w:ascii="微軟正黑體" w:eastAsia="微軟正黑體" w:hAnsi="微軟正黑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2966797D"/>
    <w:multiLevelType w:val="hybridMultilevel"/>
    <w:tmpl w:val="347609EE"/>
    <w:lvl w:ilvl="0" w:tplc="46C43A24">
      <w:start w:val="1"/>
      <w:numFmt w:val="taiwaneseCountingThousand"/>
      <w:lvlText w:val="(%1)"/>
      <w:lvlJc w:val="left"/>
      <w:pPr>
        <w:ind w:left="960" w:hanging="480"/>
      </w:pPr>
      <w:rPr>
        <w:rFonts w:ascii="微軟正黑體" w:eastAsia="微軟正黑體" w:hAnsi="微軟正黑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13F097B"/>
    <w:multiLevelType w:val="hybridMultilevel"/>
    <w:tmpl w:val="E8C2E01C"/>
    <w:lvl w:ilvl="0" w:tplc="285EE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EC8AFBD0">
      <w:start w:val="1"/>
      <w:numFmt w:val="taiwaneseCountingThousand"/>
      <w:lvlText w:val="(%2)"/>
      <w:lvlJc w:val="left"/>
      <w:pPr>
        <w:ind w:left="960" w:hanging="480"/>
      </w:pPr>
      <w:rPr>
        <w:rFonts w:ascii="微軟正黑體" w:eastAsia="微軟正黑體" w:hAnsi="微軟正黑體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0A1518"/>
    <w:multiLevelType w:val="hybridMultilevel"/>
    <w:tmpl w:val="C6984B62"/>
    <w:lvl w:ilvl="0" w:tplc="04090011">
      <w:start w:val="1"/>
      <w:numFmt w:val="upperLetter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78B93150"/>
    <w:multiLevelType w:val="hybridMultilevel"/>
    <w:tmpl w:val="A8D6B7F8"/>
    <w:lvl w:ilvl="0" w:tplc="2F52BDD6">
      <w:start w:val="1"/>
      <w:numFmt w:val="taiwaneseCountingThousand"/>
      <w:lvlText w:val="(%1)"/>
      <w:lvlJc w:val="left"/>
      <w:pPr>
        <w:ind w:left="1200" w:hanging="480"/>
      </w:pPr>
      <w:rPr>
        <w:rFonts w:ascii="微軟正黑體" w:eastAsia="微軟正黑體" w:hAnsi="微軟正黑體" w:cs="Times New Roman"/>
      </w:rPr>
    </w:lvl>
    <w:lvl w:ilvl="1" w:tplc="04090011">
      <w:start w:val="1"/>
      <w:numFmt w:val="upperLetter"/>
      <w:lvlText w:val="%2."/>
      <w:lvlJc w:val="left"/>
      <w:pPr>
        <w:ind w:left="1680" w:hanging="480"/>
      </w:pPr>
    </w:lvl>
    <w:lvl w:ilvl="2" w:tplc="12BC0340">
      <w:start w:val="1"/>
      <w:numFmt w:val="japaneseCounting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307127870">
    <w:abstractNumId w:val="2"/>
  </w:num>
  <w:num w:numId="2" w16cid:durableId="1708556113">
    <w:abstractNumId w:val="1"/>
  </w:num>
  <w:num w:numId="3" w16cid:durableId="1258320529">
    <w:abstractNumId w:val="4"/>
  </w:num>
  <w:num w:numId="4" w16cid:durableId="329404402">
    <w:abstractNumId w:val="0"/>
  </w:num>
  <w:num w:numId="5" w16cid:durableId="346641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E3"/>
    <w:rsid w:val="000200CB"/>
    <w:rsid w:val="00020B8D"/>
    <w:rsid w:val="000212C8"/>
    <w:rsid w:val="00022ADF"/>
    <w:rsid w:val="0002605C"/>
    <w:rsid w:val="00033352"/>
    <w:rsid w:val="00043E86"/>
    <w:rsid w:val="000446C3"/>
    <w:rsid w:val="00054B46"/>
    <w:rsid w:val="000553E1"/>
    <w:rsid w:val="0005656E"/>
    <w:rsid w:val="00057CA7"/>
    <w:rsid w:val="00061EBF"/>
    <w:rsid w:val="00067CA2"/>
    <w:rsid w:val="000700B9"/>
    <w:rsid w:val="00073C53"/>
    <w:rsid w:val="00077E6E"/>
    <w:rsid w:val="000826E0"/>
    <w:rsid w:val="00082CCB"/>
    <w:rsid w:val="0009495F"/>
    <w:rsid w:val="00095F6A"/>
    <w:rsid w:val="000A2247"/>
    <w:rsid w:val="000D7229"/>
    <w:rsid w:val="000E220B"/>
    <w:rsid w:val="000E2303"/>
    <w:rsid w:val="00100E81"/>
    <w:rsid w:val="00103F6D"/>
    <w:rsid w:val="00111CA9"/>
    <w:rsid w:val="00130CC0"/>
    <w:rsid w:val="00144BC5"/>
    <w:rsid w:val="00154969"/>
    <w:rsid w:val="001624CE"/>
    <w:rsid w:val="00167244"/>
    <w:rsid w:val="00182242"/>
    <w:rsid w:val="00187086"/>
    <w:rsid w:val="0019126D"/>
    <w:rsid w:val="001C6FE4"/>
    <w:rsid w:val="001E123B"/>
    <w:rsid w:val="00204C36"/>
    <w:rsid w:val="00206B73"/>
    <w:rsid w:val="002410E3"/>
    <w:rsid w:val="00250398"/>
    <w:rsid w:val="002525D3"/>
    <w:rsid w:val="00253A05"/>
    <w:rsid w:val="00256B05"/>
    <w:rsid w:val="00262CC4"/>
    <w:rsid w:val="00272E51"/>
    <w:rsid w:val="00280AB9"/>
    <w:rsid w:val="00280DEB"/>
    <w:rsid w:val="00284F4C"/>
    <w:rsid w:val="0029061B"/>
    <w:rsid w:val="00292BBC"/>
    <w:rsid w:val="002D66DE"/>
    <w:rsid w:val="002E5049"/>
    <w:rsid w:val="002E523C"/>
    <w:rsid w:val="002F0205"/>
    <w:rsid w:val="003102E5"/>
    <w:rsid w:val="00323555"/>
    <w:rsid w:val="003243C5"/>
    <w:rsid w:val="003346BE"/>
    <w:rsid w:val="003403A7"/>
    <w:rsid w:val="0038724E"/>
    <w:rsid w:val="003902F6"/>
    <w:rsid w:val="003A1C25"/>
    <w:rsid w:val="003B33DA"/>
    <w:rsid w:val="003B60AA"/>
    <w:rsid w:val="003D0452"/>
    <w:rsid w:val="003D786F"/>
    <w:rsid w:val="003F4759"/>
    <w:rsid w:val="003F6C8A"/>
    <w:rsid w:val="004064CC"/>
    <w:rsid w:val="00415FFD"/>
    <w:rsid w:val="00427464"/>
    <w:rsid w:val="004367B5"/>
    <w:rsid w:val="004370E7"/>
    <w:rsid w:val="004537D8"/>
    <w:rsid w:val="00455486"/>
    <w:rsid w:val="0045564C"/>
    <w:rsid w:val="0045719A"/>
    <w:rsid w:val="00464C73"/>
    <w:rsid w:val="00473645"/>
    <w:rsid w:val="004831B1"/>
    <w:rsid w:val="004929C1"/>
    <w:rsid w:val="004A05E7"/>
    <w:rsid w:val="004A2113"/>
    <w:rsid w:val="004B1469"/>
    <w:rsid w:val="004D1A92"/>
    <w:rsid w:val="004D2913"/>
    <w:rsid w:val="004E3B0F"/>
    <w:rsid w:val="004E58CD"/>
    <w:rsid w:val="00502B95"/>
    <w:rsid w:val="0050327E"/>
    <w:rsid w:val="00507B0C"/>
    <w:rsid w:val="0051331B"/>
    <w:rsid w:val="0053684C"/>
    <w:rsid w:val="00546D95"/>
    <w:rsid w:val="00553F6A"/>
    <w:rsid w:val="00555A68"/>
    <w:rsid w:val="005629B5"/>
    <w:rsid w:val="00593429"/>
    <w:rsid w:val="005A67EA"/>
    <w:rsid w:val="005B484F"/>
    <w:rsid w:val="005C5B6B"/>
    <w:rsid w:val="005F3E8D"/>
    <w:rsid w:val="00606422"/>
    <w:rsid w:val="0061213D"/>
    <w:rsid w:val="00614CA0"/>
    <w:rsid w:val="00624C4D"/>
    <w:rsid w:val="006562AD"/>
    <w:rsid w:val="00676B93"/>
    <w:rsid w:val="00683825"/>
    <w:rsid w:val="006A1494"/>
    <w:rsid w:val="006A5F03"/>
    <w:rsid w:val="006B07D3"/>
    <w:rsid w:val="006B1981"/>
    <w:rsid w:val="006B1EC2"/>
    <w:rsid w:val="006B2E72"/>
    <w:rsid w:val="006D3AC6"/>
    <w:rsid w:val="006E3D40"/>
    <w:rsid w:val="0071561F"/>
    <w:rsid w:val="00725B18"/>
    <w:rsid w:val="007349E7"/>
    <w:rsid w:val="00735A94"/>
    <w:rsid w:val="00735D38"/>
    <w:rsid w:val="00736188"/>
    <w:rsid w:val="00755778"/>
    <w:rsid w:val="00756C11"/>
    <w:rsid w:val="00793FC6"/>
    <w:rsid w:val="00795B41"/>
    <w:rsid w:val="007A329D"/>
    <w:rsid w:val="007C2384"/>
    <w:rsid w:val="007C274B"/>
    <w:rsid w:val="007D2282"/>
    <w:rsid w:val="007D6D29"/>
    <w:rsid w:val="007E5BB7"/>
    <w:rsid w:val="007F411A"/>
    <w:rsid w:val="00812267"/>
    <w:rsid w:val="00821BB7"/>
    <w:rsid w:val="00826D85"/>
    <w:rsid w:val="008300F7"/>
    <w:rsid w:val="00850ED1"/>
    <w:rsid w:val="00851E18"/>
    <w:rsid w:val="00852AFF"/>
    <w:rsid w:val="00866D51"/>
    <w:rsid w:val="00881600"/>
    <w:rsid w:val="00883F40"/>
    <w:rsid w:val="0089262B"/>
    <w:rsid w:val="008A1351"/>
    <w:rsid w:val="008B2F0C"/>
    <w:rsid w:val="008B31E2"/>
    <w:rsid w:val="008B33BD"/>
    <w:rsid w:val="008B6434"/>
    <w:rsid w:val="008C2E33"/>
    <w:rsid w:val="008C499A"/>
    <w:rsid w:val="008D58BE"/>
    <w:rsid w:val="008E6671"/>
    <w:rsid w:val="008F1E9B"/>
    <w:rsid w:val="008F40A6"/>
    <w:rsid w:val="00932D68"/>
    <w:rsid w:val="00933865"/>
    <w:rsid w:val="00933FC6"/>
    <w:rsid w:val="00955FA6"/>
    <w:rsid w:val="00956A74"/>
    <w:rsid w:val="00981675"/>
    <w:rsid w:val="009A480A"/>
    <w:rsid w:val="009C1F6E"/>
    <w:rsid w:val="009E3782"/>
    <w:rsid w:val="00A1161E"/>
    <w:rsid w:val="00A15CE5"/>
    <w:rsid w:val="00A169D1"/>
    <w:rsid w:val="00A32B91"/>
    <w:rsid w:val="00A368C2"/>
    <w:rsid w:val="00A43912"/>
    <w:rsid w:val="00A43EA7"/>
    <w:rsid w:val="00A81ECD"/>
    <w:rsid w:val="00A836FF"/>
    <w:rsid w:val="00A9401C"/>
    <w:rsid w:val="00AA0F74"/>
    <w:rsid w:val="00AD320D"/>
    <w:rsid w:val="00B01F01"/>
    <w:rsid w:val="00B0644D"/>
    <w:rsid w:val="00B27E17"/>
    <w:rsid w:val="00B4119B"/>
    <w:rsid w:val="00B4296A"/>
    <w:rsid w:val="00B43A38"/>
    <w:rsid w:val="00B579F7"/>
    <w:rsid w:val="00B72D7F"/>
    <w:rsid w:val="00B73B44"/>
    <w:rsid w:val="00B9087B"/>
    <w:rsid w:val="00B9206B"/>
    <w:rsid w:val="00BA0AB0"/>
    <w:rsid w:val="00BB5EC5"/>
    <w:rsid w:val="00BB5ECE"/>
    <w:rsid w:val="00BC7F21"/>
    <w:rsid w:val="00BD29A5"/>
    <w:rsid w:val="00C01927"/>
    <w:rsid w:val="00C03640"/>
    <w:rsid w:val="00C079B2"/>
    <w:rsid w:val="00C10AD0"/>
    <w:rsid w:val="00C12C8F"/>
    <w:rsid w:val="00C15223"/>
    <w:rsid w:val="00C406D4"/>
    <w:rsid w:val="00C41FBD"/>
    <w:rsid w:val="00C56153"/>
    <w:rsid w:val="00C71432"/>
    <w:rsid w:val="00C80231"/>
    <w:rsid w:val="00C8151F"/>
    <w:rsid w:val="00C94D8D"/>
    <w:rsid w:val="00C96AA3"/>
    <w:rsid w:val="00CB5539"/>
    <w:rsid w:val="00CC17A5"/>
    <w:rsid w:val="00CD0453"/>
    <w:rsid w:val="00CD140C"/>
    <w:rsid w:val="00CE286D"/>
    <w:rsid w:val="00CF0AC7"/>
    <w:rsid w:val="00D075EF"/>
    <w:rsid w:val="00D36F2E"/>
    <w:rsid w:val="00D41E0F"/>
    <w:rsid w:val="00D46468"/>
    <w:rsid w:val="00D53355"/>
    <w:rsid w:val="00D57609"/>
    <w:rsid w:val="00D62C1A"/>
    <w:rsid w:val="00D754B6"/>
    <w:rsid w:val="00D90C60"/>
    <w:rsid w:val="00DA7461"/>
    <w:rsid w:val="00DB4795"/>
    <w:rsid w:val="00DC539C"/>
    <w:rsid w:val="00DD38E0"/>
    <w:rsid w:val="00DD6083"/>
    <w:rsid w:val="00DE43AD"/>
    <w:rsid w:val="00DE71F9"/>
    <w:rsid w:val="00E0664B"/>
    <w:rsid w:val="00E06A85"/>
    <w:rsid w:val="00E25494"/>
    <w:rsid w:val="00E45C08"/>
    <w:rsid w:val="00E47D73"/>
    <w:rsid w:val="00E73D2B"/>
    <w:rsid w:val="00EA3422"/>
    <w:rsid w:val="00EA6D04"/>
    <w:rsid w:val="00EF2387"/>
    <w:rsid w:val="00F00DC7"/>
    <w:rsid w:val="00F1159E"/>
    <w:rsid w:val="00F21D22"/>
    <w:rsid w:val="00F24165"/>
    <w:rsid w:val="00F42157"/>
    <w:rsid w:val="00F44C3D"/>
    <w:rsid w:val="00F632E4"/>
    <w:rsid w:val="00F67E17"/>
    <w:rsid w:val="00F90882"/>
    <w:rsid w:val="00F91922"/>
    <w:rsid w:val="00F91DB4"/>
    <w:rsid w:val="00F95739"/>
    <w:rsid w:val="00FA0A2C"/>
    <w:rsid w:val="00FA2CD4"/>
    <w:rsid w:val="00FA5268"/>
    <w:rsid w:val="00FB21DA"/>
    <w:rsid w:val="00FC1DDC"/>
    <w:rsid w:val="00FE173E"/>
    <w:rsid w:val="00FF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D71E6"/>
  <w15:chartTrackingRefBased/>
  <w15:docId w15:val="{7C20B142-B998-41D0-A7FF-84D55895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3EA7"/>
    <w:pPr>
      <w:autoSpaceDE w:val="0"/>
      <w:autoSpaceDN w:val="0"/>
      <w:adjustRightInd w:val="0"/>
      <w:spacing w:before="89"/>
      <w:ind w:left="112"/>
    </w:pPr>
    <w:rPr>
      <w:rFonts w:ascii="標楷體" w:eastAsia="標楷體" w:hAnsi="Times New Roman" w:cs="標楷體"/>
      <w:kern w:val="0"/>
      <w:szCs w:val="24"/>
    </w:rPr>
  </w:style>
  <w:style w:type="character" w:customStyle="1" w:styleId="a4">
    <w:name w:val="本文 字元"/>
    <w:basedOn w:val="a0"/>
    <w:link w:val="a3"/>
    <w:uiPriority w:val="1"/>
    <w:rsid w:val="00A43EA7"/>
    <w:rPr>
      <w:rFonts w:ascii="標楷體" w:eastAsia="標楷體" w:hAnsi="Times New Roman" w:cs="標楷體"/>
      <w:kern w:val="0"/>
      <w:szCs w:val="24"/>
    </w:rPr>
  </w:style>
  <w:style w:type="table" w:styleId="a5">
    <w:name w:val="Table Grid"/>
    <w:basedOn w:val="a1"/>
    <w:uiPriority w:val="59"/>
    <w:rsid w:val="009A4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35D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3346BE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F4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F475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F4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F475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27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27E17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933865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338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.TAMT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8150-78BF-4314-A66E-B37520FF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Huang, Joanne</dc:creator>
  <cp:keywords>Medtronic Controlled</cp:keywords>
  <dc:description/>
  <cp:lastModifiedBy>蘇世銓</cp:lastModifiedBy>
  <cp:revision>3</cp:revision>
  <cp:lastPrinted>2018-08-01T07:00:00Z</cp:lastPrinted>
  <dcterms:created xsi:type="dcterms:W3CDTF">2026-06-24T07:50:00Z</dcterms:created>
  <dcterms:modified xsi:type="dcterms:W3CDTF">2026-06-24T08:15:00Z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1dcfc45b-f076-4f8f-bb1a-e87f4caa754c</vt:lpwstr>
  </property>
  <property fmtid="{D5CDD505-2E9C-101B-9397-08002B2CF9AE}" pid="3" name="Classification">
    <vt:lpwstr>MedtronicControlled</vt:lpwstr>
  </property>
</Properties>
</file>